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CC" w:rsidRPr="00441717" w:rsidRDefault="00C767CC" w:rsidP="001703CC">
      <w:pPr>
        <w:jc w:val="center"/>
        <w:rPr>
          <w:rFonts w:ascii="Sylfaen" w:hAnsi="Sylfaen" w:cs="Sylfaen"/>
          <w:b/>
          <w:bCs/>
          <w:sz w:val="36"/>
          <w:szCs w:val="36"/>
          <w:lang w:val="hy-AM"/>
        </w:rPr>
      </w:pPr>
    </w:p>
    <w:p w:rsidR="00C767CC" w:rsidRPr="00441717" w:rsidRDefault="00F06DD6" w:rsidP="000E3514">
      <w:pPr>
        <w:jc w:val="center"/>
        <w:rPr>
          <w:rFonts w:ascii="Sylfaen" w:hAnsi="Sylfaen" w:cs="Sylfaen"/>
          <w:b/>
          <w:bCs/>
          <w:sz w:val="36"/>
          <w:szCs w:val="36"/>
          <w:lang w:val="hy-AM"/>
        </w:rPr>
      </w:pPr>
      <w:r>
        <w:rPr>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243.55pt">
            <v:imagedata r:id="rId6" o:title=""/>
          </v:shape>
        </w:pict>
      </w:r>
    </w:p>
    <w:p w:rsidR="00C767CC" w:rsidRPr="00441717" w:rsidRDefault="00C767CC" w:rsidP="001703CC">
      <w:pPr>
        <w:jc w:val="center"/>
        <w:rPr>
          <w:rFonts w:ascii="Sylfaen" w:hAnsi="Sylfaen" w:cs="Sylfaen"/>
          <w:b/>
          <w:bCs/>
          <w:sz w:val="36"/>
          <w:szCs w:val="36"/>
          <w:lang w:val="hy-AM"/>
        </w:rPr>
      </w:pPr>
    </w:p>
    <w:p w:rsidR="00C767CC" w:rsidRPr="00441717" w:rsidRDefault="00C767CC" w:rsidP="000E5303">
      <w:pPr>
        <w:jc w:val="center"/>
        <w:rPr>
          <w:rFonts w:ascii="Sylfaen" w:hAnsi="Sylfaen" w:cs="Sylfaen"/>
          <w:lang w:val="hy-AM"/>
        </w:rPr>
      </w:pPr>
    </w:p>
    <w:p w:rsidR="00C767CC" w:rsidRPr="00441717" w:rsidRDefault="00C767CC" w:rsidP="000E5303">
      <w:pPr>
        <w:jc w:val="center"/>
        <w:rPr>
          <w:rFonts w:ascii="ArTarumianTimes" w:hAnsi="ArTarumianTimes" w:cs="ArTarumianTimes"/>
          <w:b/>
          <w:bCs/>
          <w:sz w:val="60"/>
          <w:szCs w:val="60"/>
          <w:lang w:val="hy-AM"/>
        </w:rPr>
      </w:pPr>
      <w:r w:rsidRPr="00441717">
        <w:rPr>
          <w:rFonts w:ascii="Tahoma" w:hAnsi="Tahoma" w:cs="Tahoma"/>
          <w:b/>
          <w:bCs/>
          <w:sz w:val="60"/>
          <w:szCs w:val="60"/>
          <w:lang w:val="hy-AM"/>
        </w:rPr>
        <w:t>Կ</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Ա</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Ն</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Ո</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Ն</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Ա</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Դ</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Ր</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Ո</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Ւ</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Թ</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Ի</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Ւ</w:t>
      </w:r>
      <w:r w:rsidRPr="00441717">
        <w:rPr>
          <w:rFonts w:ascii="ArTarumianTimes" w:hAnsi="ArTarumianTimes" w:cs="ArTarumianTimes"/>
          <w:b/>
          <w:bCs/>
          <w:sz w:val="60"/>
          <w:szCs w:val="60"/>
          <w:lang w:val="hy-AM"/>
        </w:rPr>
        <w:t xml:space="preserve"> </w:t>
      </w:r>
      <w:r w:rsidRPr="00441717">
        <w:rPr>
          <w:rFonts w:ascii="Tahoma" w:hAnsi="Tahoma" w:cs="Tahoma"/>
          <w:b/>
          <w:bCs/>
          <w:sz w:val="60"/>
          <w:szCs w:val="60"/>
          <w:lang w:val="hy-AM"/>
        </w:rPr>
        <w:t>Ն</w:t>
      </w:r>
    </w:p>
    <w:p w:rsidR="00C767CC" w:rsidRPr="00441717" w:rsidRDefault="00C767CC" w:rsidP="000E5303">
      <w:pPr>
        <w:jc w:val="center"/>
        <w:rPr>
          <w:rFonts w:ascii="Sylfaen" w:hAnsi="Sylfaen" w:cs="Sylfaen"/>
          <w:b/>
          <w:bCs/>
          <w:sz w:val="56"/>
          <w:szCs w:val="56"/>
          <w:lang w:val="hy-AM"/>
        </w:rPr>
      </w:pPr>
    </w:p>
    <w:p w:rsidR="00C767CC" w:rsidRPr="00441717" w:rsidRDefault="00C767CC" w:rsidP="001703CC">
      <w:pPr>
        <w:jc w:val="center"/>
        <w:rPr>
          <w:rFonts w:ascii="Sylfaen" w:hAnsi="Sylfaen" w:cs="Sylfaen"/>
          <w:b/>
          <w:bCs/>
          <w:sz w:val="44"/>
          <w:szCs w:val="44"/>
          <w:lang w:val="hy-AM"/>
        </w:rPr>
      </w:pPr>
      <w:r w:rsidRPr="00441717">
        <w:rPr>
          <w:rFonts w:ascii="Sylfaen" w:hAnsi="Sylfaen" w:cs="Sylfaen"/>
          <w:b/>
          <w:bCs/>
          <w:sz w:val="44"/>
          <w:szCs w:val="44"/>
          <w:lang w:val="hy-AM"/>
        </w:rPr>
        <w:t>ԴԱՆԻԱՅԻ ԹԱԳԱՒՈՐՈՒԹԵԱՆ</w:t>
      </w:r>
    </w:p>
    <w:p w:rsidR="00C767CC" w:rsidRPr="00441717" w:rsidRDefault="00C767CC" w:rsidP="001703CC">
      <w:pPr>
        <w:jc w:val="center"/>
        <w:rPr>
          <w:rFonts w:ascii="Sylfaen" w:hAnsi="Sylfaen" w:cs="Sylfaen"/>
          <w:b/>
          <w:bCs/>
          <w:sz w:val="44"/>
          <w:szCs w:val="44"/>
          <w:lang w:val="hy-AM"/>
        </w:rPr>
      </w:pPr>
      <w:r w:rsidRPr="00441717">
        <w:rPr>
          <w:rFonts w:ascii="Sylfaen" w:hAnsi="Sylfaen" w:cs="Sylfaen"/>
          <w:b/>
          <w:bCs/>
          <w:sz w:val="44"/>
          <w:szCs w:val="44"/>
          <w:lang w:val="hy-AM"/>
        </w:rPr>
        <w:t xml:space="preserve">  ՀԱՅ  ԱՌԱՔԵԼԱԿԱՆ  ԵԿԵՂԵՑԱԿԱՆ  ՀԱՄԱՅՆՔԻ</w:t>
      </w: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1703CC">
      <w:pPr>
        <w:jc w:val="center"/>
        <w:rPr>
          <w:rFonts w:ascii="Sylfaen" w:hAnsi="Sylfaen" w:cs="Sylfaen"/>
          <w:b/>
          <w:bCs/>
          <w:lang w:val="hy-AM"/>
        </w:rPr>
      </w:pPr>
    </w:p>
    <w:p w:rsidR="00C767CC" w:rsidRPr="00441717" w:rsidRDefault="00C767CC" w:rsidP="0031174C">
      <w:pPr>
        <w:rPr>
          <w:rFonts w:ascii="Sylfaen" w:hAnsi="Sylfaen" w:cs="Sylfaen"/>
          <w:b/>
          <w:bCs/>
          <w:lang w:val="hy-AM"/>
        </w:rPr>
      </w:pPr>
    </w:p>
    <w:p w:rsidR="00C767CC" w:rsidRPr="00441717" w:rsidRDefault="00C767CC" w:rsidP="001703CC">
      <w:pPr>
        <w:jc w:val="center"/>
        <w:rPr>
          <w:rFonts w:ascii="Sylfaen" w:hAnsi="Sylfaen" w:cs="Sylfaen"/>
          <w:b/>
          <w:bCs/>
          <w:i/>
          <w:iCs/>
          <w:sz w:val="18"/>
          <w:szCs w:val="18"/>
          <w:lang w:val="hy-AM"/>
        </w:rPr>
      </w:pPr>
      <w:r w:rsidRPr="00441717">
        <w:rPr>
          <w:rFonts w:ascii="Sylfaen" w:hAnsi="Sylfaen" w:cs="Sylfaen"/>
          <w:b/>
          <w:bCs/>
          <w:i/>
          <w:iCs/>
          <w:sz w:val="18"/>
          <w:szCs w:val="18"/>
          <w:lang w:val="hy-AM"/>
        </w:rPr>
        <w:t>ԿՈՊԵՆՀԱԳԵՆ   2014</w:t>
      </w:r>
    </w:p>
    <w:p w:rsidR="00C767CC" w:rsidRPr="00441717" w:rsidRDefault="00C767CC" w:rsidP="001703CC">
      <w:pPr>
        <w:jc w:val="center"/>
        <w:rPr>
          <w:rFonts w:ascii="Sylfaen" w:hAnsi="Sylfaen" w:cs="Sylfaen"/>
          <w:b/>
          <w:bCs/>
          <w:sz w:val="24"/>
          <w:szCs w:val="24"/>
          <w:u w:val="single"/>
          <w:lang w:val="hy-AM"/>
        </w:rPr>
      </w:pPr>
    </w:p>
    <w:p w:rsidR="00C767CC" w:rsidRPr="00441717" w:rsidRDefault="00C767CC" w:rsidP="00B707D4">
      <w:pPr>
        <w:jc w:val="center"/>
        <w:rPr>
          <w:rFonts w:ascii="Sylfaen" w:hAnsi="Sylfaen" w:cs="Sylfaen"/>
          <w:b/>
          <w:bCs/>
          <w:u w:val="single"/>
          <w:lang w:val="hy-AM"/>
        </w:rPr>
      </w:pPr>
    </w:p>
    <w:p w:rsidR="00C767CC" w:rsidRPr="00441717" w:rsidRDefault="00C767CC" w:rsidP="000E5303">
      <w:pPr>
        <w:pStyle w:val="ListParagraph"/>
        <w:numPr>
          <w:ilvl w:val="0"/>
          <w:numId w:val="1"/>
        </w:numPr>
        <w:rPr>
          <w:rFonts w:ascii="Sylfaen" w:hAnsi="Sylfaen" w:cs="Sylfaen"/>
          <w:b/>
          <w:bCs/>
          <w:sz w:val="28"/>
          <w:szCs w:val="28"/>
          <w:lang w:val="hy-AM"/>
        </w:rPr>
      </w:pPr>
      <w:r w:rsidRPr="00441717">
        <w:rPr>
          <w:rFonts w:ascii="Sylfaen" w:hAnsi="Sylfaen" w:cs="Sylfaen"/>
          <w:b/>
          <w:bCs/>
          <w:sz w:val="28"/>
          <w:szCs w:val="28"/>
          <w:lang w:val="hy-AM"/>
        </w:rPr>
        <w:t>Նախաշաւիղ</w:t>
      </w:r>
    </w:p>
    <w:p w:rsidR="00C767CC" w:rsidRPr="00441717" w:rsidRDefault="00C767CC" w:rsidP="000E5303">
      <w:pPr>
        <w:pStyle w:val="ListParagraph"/>
        <w:ind w:left="420"/>
        <w:rPr>
          <w:rFonts w:ascii="Sylfaen" w:hAnsi="Sylfaen" w:cs="Sylfaen"/>
          <w:b/>
          <w:bCs/>
          <w:lang w:val="hy-AM"/>
        </w:rPr>
      </w:pPr>
    </w:p>
    <w:p w:rsidR="00C767CC" w:rsidRPr="00441717" w:rsidRDefault="00C767CC" w:rsidP="000E5303">
      <w:pPr>
        <w:pStyle w:val="ListParagraph"/>
        <w:ind w:left="420"/>
        <w:rPr>
          <w:rFonts w:ascii="Sylfaen" w:hAnsi="Sylfaen" w:cs="Sylfaen"/>
          <w:lang w:val="hy-AM"/>
        </w:rPr>
      </w:pPr>
      <w:r w:rsidRPr="00441717">
        <w:rPr>
          <w:rFonts w:ascii="Sylfaen" w:hAnsi="Sylfaen" w:cs="Sylfaen"/>
          <w:lang w:val="hy-AM"/>
        </w:rPr>
        <w:t>Հայաստանեայց Առաքելական Սուրբ Եկեղեցին պատմական արեւելեան ուղղափառ եկեղեցիներից մեկն է, որի հիմնադիրներն են Ս. Թադէոս եւ Ս. Բարդուղիմէոս առաքեալները, որոնք Հայաստանի մեջ նահատակուել են Ա դարում:  301 թուականին, շնորհիւ Ս. Գրիգոր Լուսաւորչի ջանքերի, քրիստոնէութիւնը Տրդատ Գ թագաւորի կողմից հռչակուեց որպէս պետական կրօն:</w:t>
      </w:r>
    </w:p>
    <w:p w:rsidR="00C767CC" w:rsidRPr="00441717" w:rsidRDefault="00C767CC" w:rsidP="000E5303">
      <w:pPr>
        <w:pStyle w:val="ListParagraph"/>
        <w:ind w:left="420"/>
        <w:rPr>
          <w:rFonts w:ascii="Sylfaen" w:hAnsi="Sylfaen" w:cs="Sylfaen"/>
          <w:lang w:val="hy-AM"/>
        </w:rPr>
      </w:pPr>
    </w:p>
    <w:p w:rsidR="00C767CC" w:rsidRPr="00441717" w:rsidRDefault="00C767CC" w:rsidP="000E5303">
      <w:pPr>
        <w:pStyle w:val="ListParagraph"/>
        <w:ind w:left="420"/>
        <w:rPr>
          <w:rFonts w:ascii="Sylfaen" w:hAnsi="Sylfaen" w:cs="Sylfaen"/>
          <w:lang w:val="hy-AM"/>
        </w:rPr>
      </w:pPr>
      <w:r w:rsidRPr="00441717">
        <w:rPr>
          <w:rFonts w:ascii="Sylfaen" w:hAnsi="Sylfaen" w:cs="Sylfaen"/>
          <w:lang w:val="hy-AM"/>
        </w:rPr>
        <w:t>Հայոց հաւատքի հիմքն են  Հին եւ Նոր Կտակարանները, Սուրբ Առաքեալների դաւանանքը, ինչպէս նաեւ առաջին երեք Տիեզերական Ժողովների՝  Նիկիոյ  (325),  Կոստանդնուպոլսոյ  (381)  եւ  Եփեսոսի (431)  որոշումները:</w:t>
      </w:r>
    </w:p>
    <w:p w:rsidR="00C767CC" w:rsidRPr="00441717" w:rsidRDefault="00C767CC" w:rsidP="000E5303">
      <w:pPr>
        <w:pStyle w:val="ListParagraph"/>
        <w:ind w:left="420"/>
        <w:rPr>
          <w:rFonts w:ascii="Sylfaen" w:hAnsi="Sylfaen" w:cs="Sylfaen"/>
          <w:lang w:val="hy-AM"/>
        </w:rPr>
      </w:pPr>
    </w:p>
    <w:p w:rsidR="00C767CC" w:rsidRPr="00441717" w:rsidRDefault="00C767CC" w:rsidP="000E5303">
      <w:pPr>
        <w:pStyle w:val="ListParagraph"/>
        <w:ind w:left="420"/>
        <w:rPr>
          <w:rFonts w:ascii="Sylfaen" w:hAnsi="Sylfaen" w:cs="Sylfaen"/>
          <w:lang w:val="hy-AM"/>
        </w:rPr>
      </w:pPr>
    </w:p>
    <w:p w:rsidR="00C767CC" w:rsidRPr="00441717" w:rsidRDefault="00C767CC" w:rsidP="00702489">
      <w:pPr>
        <w:pStyle w:val="ListParagraph"/>
        <w:numPr>
          <w:ilvl w:val="0"/>
          <w:numId w:val="1"/>
        </w:numPr>
        <w:rPr>
          <w:rFonts w:ascii="Sylfaen" w:hAnsi="Sylfaen" w:cs="Sylfaen"/>
          <w:b/>
          <w:bCs/>
          <w:sz w:val="28"/>
          <w:szCs w:val="28"/>
          <w:lang w:val="hy-AM"/>
        </w:rPr>
      </w:pPr>
      <w:r w:rsidRPr="00441717">
        <w:rPr>
          <w:rFonts w:ascii="Sylfaen" w:hAnsi="Sylfaen" w:cs="Sylfaen"/>
          <w:b/>
          <w:bCs/>
          <w:sz w:val="28"/>
          <w:szCs w:val="28"/>
          <w:lang w:val="hy-AM"/>
        </w:rPr>
        <w:t xml:space="preserve">Համայնքի  Անուն,  </w:t>
      </w:r>
      <w:r>
        <w:rPr>
          <w:rFonts w:ascii="Sylfaen" w:hAnsi="Sylfaen" w:cs="Sylfaen"/>
          <w:b/>
          <w:bCs/>
          <w:sz w:val="28"/>
          <w:szCs w:val="28"/>
          <w:lang w:val="hy-AM"/>
        </w:rPr>
        <w:t>Կենտ</w:t>
      </w:r>
      <w:r w:rsidRPr="00441717">
        <w:rPr>
          <w:rFonts w:ascii="Sylfaen" w:hAnsi="Sylfaen" w:cs="Sylfaen"/>
          <w:b/>
          <w:bCs/>
          <w:sz w:val="28"/>
          <w:szCs w:val="28"/>
          <w:lang w:val="hy-AM"/>
        </w:rPr>
        <w:t>րոնատեղի  եւ  Տարածք</w:t>
      </w:r>
    </w:p>
    <w:p w:rsidR="00C767CC" w:rsidRPr="00441717" w:rsidRDefault="00C767CC" w:rsidP="00702489">
      <w:pPr>
        <w:pStyle w:val="ListParagraph"/>
        <w:ind w:left="420"/>
        <w:rPr>
          <w:rFonts w:ascii="Sylfaen" w:hAnsi="Sylfaen" w:cs="Sylfaen"/>
          <w:b/>
          <w:bCs/>
          <w:lang w:val="hy-AM"/>
        </w:rPr>
      </w:pPr>
    </w:p>
    <w:p w:rsidR="00C767CC" w:rsidRPr="009B24B4" w:rsidRDefault="00C767CC" w:rsidP="00702489">
      <w:pPr>
        <w:pStyle w:val="ListParagraph"/>
        <w:ind w:left="420"/>
        <w:rPr>
          <w:rFonts w:ascii="Sylfaen" w:hAnsi="Sylfaen" w:cs="Sylfaen"/>
          <w:lang w:val="hy-AM"/>
        </w:rPr>
      </w:pPr>
      <w:r w:rsidRPr="00441717">
        <w:rPr>
          <w:rFonts w:ascii="Sylfaen" w:hAnsi="Sylfaen" w:cs="Sylfaen"/>
          <w:b/>
          <w:bCs/>
          <w:lang w:val="hy-AM"/>
        </w:rPr>
        <w:t>2.1</w:t>
      </w:r>
      <w:r w:rsidRPr="00441717">
        <w:rPr>
          <w:rFonts w:ascii="Sylfaen" w:hAnsi="Sylfaen" w:cs="Sylfaen"/>
          <w:lang w:val="hy-AM"/>
        </w:rPr>
        <w:t xml:space="preserve">  </w:t>
      </w:r>
      <w:r w:rsidRPr="009B24B4">
        <w:rPr>
          <w:rFonts w:ascii="Sylfaen" w:hAnsi="Sylfaen" w:cs="Sylfaen"/>
          <w:lang w:val="hy-AM"/>
        </w:rPr>
        <w:t>Հայ Առաքելական Եկեղեցին Դանիայի թագաւորութեան մեջ կոչւում է՝</w:t>
      </w:r>
    </w:p>
    <w:p w:rsidR="00C767CC" w:rsidRPr="009B24B4" w:rsidRDefault="00C767CC" w:rsidP="00702489">
      <w:pPr>
        <w:pStyle w:val="ListParagraph"/>
        <w:ind w:left="420"/>
        <w:rPr>
          <w:rFonts w:ascii="Sylfaen" w:hAnsi="Sylfaen" w:cs="Sylfaen"/>
          <w:b/>
          <w:bCs/>
          <w:lang w:val="hy-AM"/>
        </w:rPr>
      </w:pPr>
      <w:r w:rsidRPr="009B24B4">
        <w:rPr>
          <w:rFonts w:ascii="Sylfaen" w:hAnsi="Sylfaen" w:cs="Sylfaen"/>
          <w:b/>
          <w:bCs/>
          <w:sz w:val="28"/>
          <w:szCs w:val="28"/>
          <w:lang w:val="hy-AM"/>
        </w:rPr>
        <w:t xml:space="preserve">     Դանիայի  Հայ  Առաքելական  Եկեղեցի</w:t>
      </w:r>
      <w:r w:rsidRPr="009B24B4">
        <w:rPr>
          <w:rFonts w:ascii="Sylfaen" w:hAnsi="Sylfaen" w:cs="Sylfaen"/>
          <w:b/>
          <w:bCs/>
          <w:lang w:val="hy-AM"/>
        </w:rPr>
        <w:t xml:space="preserve"> </w:t>
      </w:r>
    </w:p>
    <w:p w:rsidR="00C767CC" w:rsidRPr="00441717" w:rsidRDefault="00F06DD6" w:rsidP="009F7841">
      <w:pPr>
        <w:pStyle w:val="ListParagraph"/>
        <w:numPr>
          <w:ilvl w:val="1"/>
          <w:numId w:val="1"/>
        </w:numPr>
        <w:rPr>
          <w:rFonts w:ascii="Sylfaen" w:hAnsi="Sylfaen" w:cs="Sylfaen"/>
          <w:lang w:val="hy-AM"/>
        </w:rPr>
      </w:pPr>
      <w:r>
        <w:rPr>
          <w:rFonts w:ascii="Sylfaen" w:hAnsi="Sylfaen" w:cs="Sylfaen"/>
          <w:lang w:val="hy-AM"/>
        </w:rPr>
        <w:t xml:space="preserve"> </w:t>
      </w:r>
      <w:r w:rsidR="00C767CC" w:rsidRPr="009B24B4">
        <w:rPr>
          <w:rFonts w:ascii="Sylfaen" w:hAnsi="Sylfaen" w:cs="Sylfaen"/>
          <w:lang w:val="hy-AM"/>
        </w:rPr>
        <w:t>Դանիայի Հայ Առաքելական Եկեղեցին (այսուհետեւ՝  ԴՀԱԵՀ) անբաժանելի մասն է Հայ  Առաքելական Սուրբ Եկեղեցու: ԴՀԱԵՀ</w:t>
      </w:r>
      <w:r w:rsidR="00C767CC">
        <w:rPr>
          <w:rFonts w:ascii="Sylfaen" w:hAnsi="Sylfaen" w:cs="Sylfaen"/>
          <w:lang w:val="hy-AM"/>
        </w:rPr>
        <w:t xml:space="preserve"> - ի</w:t>
      </w:r>
      <w:r w:rsidR="00C767CC" w:rsidRPr="00441717">
        <w:rPr>
          <w:rFonts w:ascii="Sylfaen" w:hAnsi="Sylfaen" w:cs="Sylfaen"/>
          <w:lang w:val="hy-AM"/>
        </w:rPr>
        <w:t xml:space="preserve"> կենտրոնատեղին գտնւում է  Կոպենհագենում եւ գործում  է ընդ իշխանութեան Կենտրոնական Եւրոպայի եւ Սկանդինաւիայի երկրների հայրապետական պատուիրակութեան:</w:t>
      </w:r>
    </w:p>
    <w:p w:rsidR="00C767CC" w:rsidRPr="00441717" w:rsidRDefault="00F06DD6" w:rsidP="009F7841">
      <w:pPr>
        <w:pStyle w:val="ListParagraph"/>
        <w:numPr>
          <w:ilvl w:val="1"/>
          <w:numId w:val="1"/>
        </w:numPr>
        <w:rPr>
          <w:rFonts w:ascii="Sylfaen" w:hAnsi="Sylfaen" w:cs="Sylfaen"/>
          <w:lang w:val="hy-AM"/>
        </w:rPr>
      </w:pPr>
      <w:r>
        <w:rPr>
          <w:rFonts w:ascii="Sylfaen" w:hAnsi="Sylfaen" w:cs="Sylfaen"/>
          <w:lang w:val="hy-AM"/>
        </w:rPr>
        <w:t xml:space="preserve"> </w:t>
      </w:r>
      <w:r w:rsidR="00C767CC" w:rsidRPr="00441717">
        <w:rPr>
          <w:rFonts w:ascii="Sylfaen" w:hAnsi="Sylfaen" w:cs="Sylfaen"/>
          <w:lang w:val="hy-AM"/>
        </w:rPr>
        <w:t xml:space="preserve">ԴՀԱԵՀ – ի տարածքը եւ այս Կանոնադրութեան կիրառման շրջանը ընդգկում են ամբողջ </w:t>
      </w:r>
      <w:r w:rsidR="00C767CC">
        <w:rPr>
          <w:rFonts w:ascii="Sylfaen" w:hAnsi="Sylfaen" w:cs="Sylfaen"/>
          <w:lang w:val="hy-AM"/>
        </w:rPr>
        <w:t>Դանի</w:t>
      </w:r>
      <w:r w:rsidR="00C767CC" w:rsidRPr="00441717">
        <w:rPr>
          <w:rFonts w:ascii="Sylfaen" w:hAnsi="Sylfaen" w:cs="Sylfaen"/>
          <w:lang w:val="hy-AM"/>
        </w:rPr>
        <w:t xml:space="preserve">այի </w:t>
      </w:r>
      <w:r w:rsidRPr="00F06DD6">
        <w:rPr>
          <w:rFonts w:ascii="Sylfaen" w:hAnsi="Sylfaen" w:cs="Sylfaen"/>
          <w:lang w:val="hy-AM"/>
        </w:rPr>
        <w:t>Թ</w:t>
      </w:r>
      <w:r w:rsidR="00C767CC" w:rsidRPr="00441717">
        <w:rPr>
          <w:rFonts w:ascii="Sylfaen" w:hAnsi="Sylfaen" w:cs="Sylfaen"/>
          <w:lang w:val="hy-AM"/>
        </w:rPr>
        <w:t>ագաւորութիւնը:</w:t>
      </w:r>
    </w:p>
    <w:p w:rsidR="00C767CC" w:rsidRPr="00441717" w:rsidRDefault="00F06DD6" w:rsidP="009F7841">
      <w:pPr>
        <w:pStyle w:val="ListParagraph"/>
        <w:numPr>
          <w:ilvl w:val="1"/>
          <w:numId w:val="1"/>
        </w:numPr>
        <w:rPr>
          <w:rFonts w:ascii="Sylfaen" w:hAnsi="Sylfaen" w:cs="Sylfaen"/>
          <w:lang w:val="hy-AM"/>
        </w:rPr>
      </w:pPr>
      <w:r w:rsidRPr="00F06DD6">
        <w:rPr>
          <w:rFonts w:ascii="Sylfaen" w:hAnsi="Sylfaen" w:cs="Sylfaen"/>
          <w:lang w:val="hy-AM"/>
        </w:rPr>
        <w:t xml:space="preserve"> </w:t>
      </w:r>
      <w:r w:rsidR="00C767CC" w:rsidRPr="00441717">
        <w:rPr>
          <w:rFonts w:ascii="Sylfaen" w:hAnsi="Sylfaen" w:cs="Sylfaen"/>
          <w:lang w:val="hy-AM"/>
        </w:rPr>
        <w:t xml:space="preserve">ԴՀԱԵՀ – ը միակն է </w:t>
      </w:r>
      <w:r w:rsidR="00C767CC">
        <w:rPr>
          <w:rFonts w:ascii="Sylfaen" w:hAnsi="Sylfaen" w:cs="Sylfaen"/>
          <w:lang w:val="hy-AM"/>
        </w:rPr>
        <w:t>Դան</w:t>
      </w:r>
      <w:r w:rsidR="00C767CC" w:rsidRPr="00441717">
        <w:rPr>
          <w:rFonts w:ascii="Sylfaen" w:hAnsi="Sylfaen" w:cs="Sylfaen"/>
          <w:lang w:val="hy-AM"/>
        </w:rPr>
        <w:t xml:space="preserve">իայի </w:t>
      </w:r>
      <w:r w:rsidRPr="00F06DD6">
        <w:rPr>
          <w:rFonts w:ascii="Sylfaen" w:hAnsi="Sylfaen" w:cs="Sylfaen"/>
          <w:lang w:val="hy-AM"/>
        </w:rPr>
        <w:t>Թ</w:t>
      </w:r>
      <w:r w:rsidR="00C767CC" w:rsidRPr="00441717">
        <w:rPr>
          <w:rFonts w:ascii="Sylfaen" w:hAnsi="Sylfaen" w:cs="Sylfaen"/>
          <w:lang w:val="hy-AM"/>
        </w:rPr>
        <w:t>ագաւորութեան տարածքում:</w:t>
      </w:r>
    </w:p>
    <w:p w:rsidR="00C767CC" w:rsidRPr="00441717" w:rsidRDefault="00F06DD6" w:rsidP="00C067DD">
      <w:pPr>
        <w:pStyle w:val="ListParagraph"/>
        <w:numPr>
          <w:ilvl w:val="1"/>
          <w:numId w:val="1"/>
        </w:numPr>
        <w:rPr>
          <w:rFonts w:ascii="Sylfaen" w:hAnsi="Sylfaen" w:cs="Sylfaen"/>
          <w:lang w:val="hy-AM"/>
        </w:rPr>
      </w:pPr>
      <w:r w:rsidRPr="00F06DD6">
        <w:rPr>
          <w:rFonts w:ascii="Sylfaen" w:hAnsi="Sylfaen" w:cs="Sylfaen"/>
          <w:lang w:val="hy-AM"/>
        </w:rPr>
        <w:t xml:space="preserve"> </w:t>
      </w:r>
      <w:r w:rsidR="00C767CC" w:rsidRPr="00441717">
        <w:rPr>
          <w:rFonts w:ascii="Sylfaen" w:hAnsi="Sylfaen" w:cs="Sylfaen"/>
          <w:lang w:val="hy-AM"/>
        </w:rPr>
        <w:t>Տարածաշրջանում թեմական կառոյցների ձեւաւորման ժամանակ Ամենայն Հայոց Կաթողիկոսի որոշմամբ ԴՀԱԵՀ –ը  կարող է մաս կազմել Հայ Եկեղեցու այս կամ այն թեմին։</w:t>
      </w:r>
    </w:p>
    <w:p w:rsidR="00C767CC" w:rsidRPr="00F06DD6" w:rsidRDefault="00C767CC" w:rsidP="00F06DD6">
      <w:pPr>
        <w:pStyle w:val="ListParagraph"/>
        <w:ind w:left="0"/>
        <w:rPr>
          <w:rFonts w:ascii="Sylfaen" w:hAnsi="Sylfaen" w:cs="Sylfaen"/>
          <w:lang w:val="ru-RU"/>
        </w:rPr>
      </w:pPr>
    </w:p>
    <w:p w:rsidR="00C767CC" w:rsidRPr="00441717" w:rsidRDefault="00C767CC" w:rsidP="007608A2">
      <w:pPr>
        <w:pStyle w:val="ListParagraph"/>
        <w:numPr>
          <w:ilvl w:val="0"/>
          <w:numId w:val="1"/>
        </w:numPr>
        <w:rPr>
          <w:rFonts w:ascii="Sylfaen" w:hAnsi="Sylfaen" w:cs="Sylfaen"/>
          <w:b/>
          <w:bCs/>
          <w:sz w:val="28"/>
          <w:szCs w:val="28"/>
          <w:lang w:val="hy-AM"/>
        </w:rPr>
      </w:pPr>
      <w:r w:rsidRPr="00441717">
        <w:rPr>
          <w:rFonts w:ascii="Sylfaen" w:hAnsi="Sylfaen" w:cs="Sylfaen"/>
          <w:b/>
          <w:bCs/>
          <w:sz w:val="28"/>
          <w:szCs w:val="28"/>
          <w:lang w:val="hy-AM"/>
        </w:rPr>
        <w:t xml:space="preserve"> Համայնքի  նպատակներն ու առաքելութիւնը</w:t>
      </w:r>
    </w:p>
    <w:p w:rsidR="00C767CC" w:rsidRPr="00441717" w:rsidRDefault="00C767CC" w:rsidP="00366CC4">
      <w:pPr>
        <w:rPr>
          <w:rFonts w:ascii="Sylfaen" w:hAnsi="Sylfaen" w:cs="Sylfaen"/>
          <w:lang w:val="hy-AM"/>
        </w:rPr>
      </w:pPr>
      <w:r w:rsidRPr="00441717">
        <w:rPr>
          <w:rFonts w:ascii="Sylfaen" w:hAnsi="Sylfaen" w:cs="Sylfaen"/>
          <w:lang w:val="hy-AM"/>
        </w:rPr>
        <w:t xml:space="preserve"> </w:t>
      </w:r>
      <w:r w:rsidRPr="00441717">
        <w:rPr>
          <w:rFonts w:ascii="Sylfaen" w:hAnsi="Sylfaen" w:cs="Sylfaen"/>
          <w:b/>
          <w:bCs/>
          <w:lang w:val="hy-AM"/>
        </w:rPr>
        <w:t>3.1</w:t>
      </w:r>
      <w:r w:rsidRPr="00441717">
        <w:rPr>
          <w:rFonts w:ascii="Sylfaen" w:hAnsi="Sylfaen" w:cs="Sylfaen"/>
          <w:lang w:val="hy-AM"/>
        </w:rPr>
        <w:t xml:space="preserve"> </w:t>
      </w:r>
      <w:r w:rsidR="00F06DD6" w:rsidRPr="00F06DD6">
        <w:rPr>
          <w:rFonts w:ascii="Sylfaen" w:hAnsi="Sylfaen" w:cs="Sylfaen"/>
          <w:lang w:val="hy-AM"/>
        </w:rPr>
        <w:t xml:space="preserve"> </w:t>
      </w:r>
      <w:r w:rsidRPr="00441717">
        <w:rPr>
          <w:rFonts w:ascii="Sylfaen" w:hAnsi="Sylfaen" w:cs="Sylfaen"/>
          <w:lang w:val="hy-AM"/>
        </w:rPr>
        <w:t xml:space="preserve">Համայնքը Դանիայի </w:t>
      </w:r>
      <w:r w:rsidR="00F06DD6" w:rsidRPr="00F06DD6">
        <w:rPr>
          <w:rFonts w:ascii="Sylfaen" w:hAnsi="Sylfaen" w:cs="Sylfaen"/>
          <w:lang w:val="hy-AM"/>
        </w:rPr>
        <w:t>Թ</w:t>
      </w:r>
      <w:r w:rsidRPr="00441717">
        <w:rPr>
          <w:rFonts w:ascii="Sylfaen" w:hAnsi="Sylfaen" w:cs="Sylfaen"/>
          <w:lang w:val="hy-AM"/>
        </w:rPr>
        <w:t>ագաւորութեան տարածքի մէջ այս Կանոնադրութեան սկզբ</w:t>
      </w:r>
      <w:r>
        <w:rPr>
          <w:rFonts w:ascii="Sylfaen" w:hAnsi="Sylfaen" w:cs="Sylfaen"/>
          <w:lang w:val="hy-AM"/>
        </w:rPr>
        <w:t>ունքների</w:t>
      </w:r>
      <w:r w:rsidRPr="00441717">
        <w:rPr>
          <w:rFonts w:ascii="Sylfaen" w:hAnsi="Sylfaen" w:cs="Sylfaen"/>
          <w:lang w:val="hy-AM"/>
        </w:rPr>
        <w:t xml:space="preserve"> համաձայն կազմակերպուած եւ գործող եկեղեցական համայնքների եւ հանրօգուտ միութիւնների վերին ղեկավար մարմինն է, եւ պաշտպանում է նրանց հետաքրքրութիւններն ու իրաւունքները: Միաժամանակ այն Դանիայի մէջ ապրող հայ կամ հայկական ծագում ունեցող քաղաքացիների շահերն ու իրաւունքները ներկայացնող հաստատութիւն  է:</w:t>
      </w:r>
    </w:p>
    <w:p w:rsidR="00C767CC" w:rsidRPr="00441717" w:rsidRDefault="00C767CC" w:rsidP="00366CC4">
      <w:pPr>
        <w:rPr>
          <w:rFonts w:ascii="Sylfaen" w:hAnsi="Sylfaen" w:cs="Sylfaen"/>
          <w:lang w:val="hy-AM"/>
        </w:rPr>
      </w:pPr>
      <w:r w:rsidRPr="00441717">
        <w:rPr>
          <w:rFonts w:ascii="Sylfaen" w:hAnsi="Sylfaen" w:cs="Sylfaen"/>
          <w:b/>
          <w:bCs/>
          <w:lang w:val="hy-AM"/>
        </w:rPr>
        <w:t>3.2</w:t>
      </w:r>
      <w:r w:rsidRPr="00441717">
        <w:rPr>
          <w:rFonts w:ascii="Sylfaen" w:hAnsi="Sylfaen" w:cs="Sylfaen"/>
          <w:lang w:val="hy-AM"/>
        </w:rPr>
        <w:t xml:space="preserve"> </w:t>
      </w:r>
      <w:r w:rsidR="00F06DD6" w:rsidRPr="00F06DD6">
        <w:rPr>
          <w:rFonts w:ascii="Sylfaen" w:hAnsi="Sylfaen" w:cs="Sylfaen"/>
          <w:lang w:val="hy-AM"/>
        </w:rPr>
        <w:t xml:space="preserve"> </w:t>
      </w:r>
      <w:r w:rsidRPr="00441717">
        <w:rPr>
          <w:rFonts w:ascii="Sylfaen" w:hAnsi="Sylfaen" w:cs="Sylfaen"/>
          <w:lang w:val="hy-AM"/>
        </w:rPr>
        <w:t>ԴՀԱԵՀ – ի</w:t>
      </w:r>
      <w:r>
        <w:rPr>
          <w:rFonts w:ascii="Sylfaen" w:hAnsi="Sylfaen" w:cs="Sylfaen"/>
          <w:lang w:val="hy-AM"/>
        </w:rPr>
        <w:t xml:space="preserve"> </w:t>
      </w:r>
      <w:r w:rsidRPr="00441717">
        <w:rPr>
          <w:rFonts w:ascii="Sylfaen" w:hAnsi="Sylfaen" w:cs="Sylfaen"/>
          <w:lang w:val="hy-AM"/>
        </w:rPr>
        <w:t xml:space="preserve"> հիմնական նպատակներն են.</w:t>
      </w:r>
    </w:p>
    <w:p w:rsidR="00C767CC" w:rsidRPr="00441717" w:rsidRDefault="00C767CC" w:rsidP="00366CC4">
      <w:pPr>
        <w:rPr>
          <w:rFonts w:ascii="Sylfaen" w:hAnsi="Sylfaen" w:cs="Sylfaen"/>
          <w:lang w:val="hy-AM"/>
        </w:rPr>
      </w:pPr>
      <w:r>
        <w:rPr>
          <w:rFonts w:ascii="Sylfaen" w:hAnsi="Sylfaen" w:cs="Sylfaen"/>
          <w:lang w:val="hy-AM"/>
        </w:rPr>
        <w:t>1. Պ</w:t>
      </w:r>
      <w:r w:rsidRPr="00441717">
        <w:rPr>
          <w:rFonts w:ascii="Sylfaen" w:hAnsi="Sylfaen" w:cs="Sylfaen"/>
          <w:lang w:val="hy-AM"/>
        </w:rPr>
        <w:t xml:space="preserve">ահպանութիւնը աւանդութեան գիտակից եւ քրիստոնէական բարոյական սկզբունքներով առաջնորդուող համայնքի, իր անդամների դաստիարակութիւնը ըստ Հայ Առաքելական Դաւանանքի, ինչպէս նաեւ նրանց մօտ միասնութեան զգացումի զարգացումը: </w:t>
      </w:r>
    </w:p>
    <w:p w:rsidR="00C767CC" w:rsidRDefault="00C767CC" w:rsidP="0063340C">
      <w:pPr>
        <w:rPr>
          <w:rFonts w:ascii="Sylfaen" w:hAnsi="Sylfaen" w:cs="Sylfaen"/>
          <w:lang w:val="hy-AM"/>
        </w:rPr>
      </w:pPr>
      <w:r w:rsidRPr="0063340C">
        <w:rPr>
          <w:rFonts w:ascii="Sylfaen" w:hAnsi="Sylfaen" w:cs="Sylfaen"/>
          <w:lang w:val="hy-AM"/>
        </w:rPr>
        <w:lastRenderedPageBreak/>
        <w:t>2. Իրեն կապուած Հայ Համայնքների կրօնական, մշակութային եւ ընկերային կեանքի կազմակերպումն ու նրանց միջեւ ներդաշնակ եւ համագործակից փոխյարաբերութիւնների հաստատումը։</w:t>
      </w:r>
    </w:p>
    <w:p w:rsidR="00C767CC" w:rsidRPr="0063340C" w:rsidRDefault="00C767CC" w:rsidP="0063340C">
      <w:pPr>
        <w:rPr>
          <w:rFonts w:ascii="Sylfaen" w:hAnsi="Sylfaen" w:cs="Sylfaen"/>
          <w:lang w:val="hy-AM"/>
        </w:rPr>
      </w:pPr>
      <w:r w:rsidRPr="0063340C">
        <w:rPr>
          <w:rFonts w:ascii="Sylfaen" w:hAnsi="Sylfaen" w:cs="Sylfaen"/>
          <w:lang w:val="hy-AM"/>
        </w:rPr>
        <w:t>3. Այս նպատակի իրագործման</w:t>
      </w:r>
      <w:r>
        <w:rPr>
          <w:rFonts w:ascii="Sylfaen" w:hAnsi="Sylfaen" w:cs="Sylfaen"/>
          <w:lang w:val="hy-AM"/>
        </w:rPr>
        <w:t>ն</w:t>
      </w:r>
      <w:r w:rsidRPr="0063340C">
        <w:rPr>
          <w:rFonts w:ascii="Sylfaen" w:hAnsi="Sylfaen" w:cs="Sylfaen"/>
          <w:lang w:val="hy-AM"/>
        </w:rPr>
        <w:t xml:space="preserve"> </w:t>
      </w:r>
      <w:r>
        <w:rPr>
          <w:rFonts w:ascii="Sylfaen" w:hAnsi="Sylfaen" w:cs="Sylfaen"/>
          <w:lang w:val="hy-AM"/>
        </w:rPr>
        <w:t>են</w:t>
      </w:r>
      <w:r w:rsidRPr="0063340C">
        <w:rPr>
          <w:rFonts w:ascii="Sylfaen" w:hAnsi="Sylfaen" w:cs="Sylfaen"/>
          <w:lang w:val="hy-AM"/>
        </w:rPr>
        <w:t xml:space="preserve"> </w:t>
      </w:r>
      <w:r>
        <w:rPr>
          <w:rFonts w:ascii="Sylfaen" w:hAnsi="Sylfaen" w:cs="Sylfaen"/>
          <w:lang w:val="hy-AM"/>
        </w:rPr>
        <w:t>ծառայում</w:t>
      </w:r>
      <w:r w:rsidRPr="0063340C">
        <w:rPr>
          <w:rFonts w:ascii="Sylfaen" w:hAnsi="Sylfaen" w:cs="Sylfaen"/>
          <w:lang w:val="hy-AM"/>
        </w:rPr>
        <w:t xml:space="preserve"> մասնաւորապէս անդամների կրօնական հոգատարութիւնը՝  կանոնաւոր ժամերգութիւններով, պատարագներով, ծիսական այլ արարողութիւններով ու հոգեխնամութեամբ:</w:t>
      </w:r>
    </w:p>
    <w:p w:rsidR="00C767CC" w:rsidRPr="0063340C" w:rsidRDefault="00C767CC" w:rsidP="0063340C">
      <w:pPr>
        <w:pStyle w:val="ListParagraph"/>
        <w:numPr>
          <w:ilvl w:val="0"/>
          <w:numId w:val="1"/>
        </w:numPr>
        <w:rPr>
          <w:rFonts w:ascii="Sylfaen" w:hAnsi="Sylfaen" w:cs="Sylfaen"/>
          <w:lang w:val="hy-AM"/>
        </w:rPr>
      </w:pPr>
      <w:r w:rsidRPr="0063340C">
        <w:rPr>
          <w:rFonts w:ascii="Sylfaen" w:hAnsi="Sylfaen" w:cs="Sylfaen"/>
          <w:lang w:val="hy-AM"/>
        </w:rPr>
        <w:t>Իրեն կապուած Հայ Համայնքերի գործունէութիւնը բարեյաջող եւ արդիւնաւէտ ծաւալելու համար նիւթական անհրաժեշտ միջոցների հայթայթումը եւ պայմանների ստեղծումը, ինչպէս` եկեղեցու շէնք, համայնքային կենտրոնատեղի, մշակութային կենտրոն, գրադարան, դպրոց եւլն. եւ օժանդակել այդ կալուածքների եւ սեփականութեան բարւօք պահպանման</w:t>
      </w:r>
      <w:r>
        <w:rPr>
          <w:rFonts w:ascii="Sylfaen" w:hAnsi="Sylfaen" w:cs="Sylfaen"/>
          <w:lang w:val="hy-AM"/>
        </w:rPr>
        <w:t>ը</w:t>
      </w:r>
      <w:r w:rsidRPr="0063340C">
        <w:rPr>
          <w:rFonts w:ascii="Sylfaen" w:hAnsi="Sylfaen" w:cs="Sylfaen"/>
          <w:lang w:val="hy-AM"/>
        </w:rPr>
        <w:t>։</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Առանձին համայնքների եկեղեցական եւ մշակութային կեանքի օժանդակութիւնը:</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Նպաստել երիտասարդ սերնդի քրիստոնէական դաստիարակութեան, օժանդակել նրանց ինքնութեան կազմաւորման ու պահպանման եւ միաժամանակ նրանց համակողմանի համարկութեան</w:t>
      </w:r>
      <w:r>
        <w:rPr>
          <w:rFonts w:ascii="Sylfaen" w:hAnsi="Sylfaen" w:cs="Sylfaen"/>
          <w:lang w:val="hy-AM"/>
        </w:rPr>
        <w:t xml:space="preserve"> </w:t>
      </w:r>
      <w:r w:rsidRPr="0075017C">
        <w:rPr>
          <w:rFonts w:ascii="Sylfaen" w:hAnsi="Sylfaen" w:cs="Sylfaen"/>
          <w:lang w:val="hy-AM"/>
        </w:rPr>
        <w:t>(integration)</w:t>
      </w:r>
      <w:r w:rsidRPr="00441717">
        <w:rPr>
          <w:rFonts w:ascii="Sylfaen" w:hAnsi="Sylfaen" w:cs="Sylfaen"/>
          <w:lang w:val="hy-AM"/>
        </w:rPr>
        <w:t>։</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Զբաղուել ծերերի, հիւանդների եւ կարօտեալների ընկերային խնամատարութեամբ։</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Յարաբերութիւններ մշակել եւ սերտօրէն համագործակցել՝ Դանիայի մէջ հաստատուած եւ արձանագրուած հայկական կազմակերպութիւնների հետ։</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Նպաստել  միջեկեղեցական փոխյարաբերութիւններին, զարգացնել էկումենիկ գործունէութիւնը եւ միջկրօնական երկխոսութիւնը:</w:t>
      </w:r>
    </w:p>
    <w:p w:rsidR="00C767CC" w:rsidRPr="00441717" w:rsidRDefault="00C767CC" w:rsidP="0063340C">
      <w:pPr>
        <w:pStyle w:val="ListParagraph"/>
        <w:numPr>
          <w:ilvl w:val="0"/>
          <w:numId w:val="1"/>
        </w:numPr>
        <w:rPr>
          <w:rFonts w:ascii="Sylfaen" w:hAnsi="Sylfaen" w:cs="Sylfaen"/>
          <w:lang w:val="hy-AM"/>
        </w:rPr>
      </w:pPr>
      <w:r w:rsidRPr="00441717">
        <w:rPr>
          <w:rFonts w:ascii="Sylfaen" w:hAnsi="Sylfaen" w:cs="Sylfaen"/>
          <w:lang w:val="hy-AM"/>
        </w:rPr>
        <w:t xml:space="preserve"> Համագործակցել Դանիայի մէջ գործող նմանօրինակ հանրօգուտ կազմակերպութիւնների, միութիւնների եւ պետական կառոյցների հետ:</w:t>
      </w:r>
    </w:p>
    <w:p w:rsidR="00C767CC" w:rsidRPr="00441717" w:rsidRDefault="00C767CC" w:rsidP="00366CC4">
      <w:pPr>
        <w:rPr>
          <w:rFonts w:ascii="Sylfaen" w:hAnsi="Sylfaen" w:cs="Sylfaen"/>
          <w:sz w:val="28"/>
          <w:szCs w:val="28"/>
          <w:lang w:val="hy-AM"/>
        </w:rPr>
      </w:pPr>
      <w:r w:rsidRPr="00441717">
        <w:rPr>
          <w:rFonts w:ascii="Sylfaen" w:hAnsi="Sylfaen" w:cs="Sylfaen"/>
          <w:b/>
          <w:bCs/>
          <w:sz w:val="28"/>
          <w:szCs w:val="28"/>
          <w:lang w:val="hy-AM"/>
        </w:rPr>
        <w:t>4. Համայնքի եկամուտները</w:t>
      </w:r>
    </w:p>
    <w:p w:rsidR="00C767CC" w:rsidRPr="00441717" w:rsidRDefault="00C767CC" w:rsidP="00366CC4">
      <w:pPr>
        <w:rPr>
          <w:rFonts w:ascii="Sylfaen" w:hAnsi="Sylfaen" w:cs="Sylfaen"/>
          <w:lang w:val="hy-AM"/>
        </w:rPr>
      </w:pPr>
      <w:r w:rsidRPr="00441717">
        <w:rPr>
          <w:rFonts w:ascii="Sylfaen" w:hAnsi="Sylfaen" w:cs="Sylfaen"/>
          <w:lang w:val="hy-AM"/>
        </w:rPr>
        <w:t>4.1 Համայնքի եկամուտներն են՝</w:t>
      </w:r>
    </w:p>
    <w:p w:rsidR="00C767CC" w:rsidRPr="00441717" w:rsidRDefault="00C767CC" w:rsidP="00366CC4">
      <w:pPr>
        <w:rPr>
          <w:rFonts w:ascii="Sylfaen" w:hAnsi="Sylfaen" w:cs="Sylfaen"/>
          <w:lang w:val="hy-AM"/>
        </w:rPr>
      </w:pPr>
      <w:r w:rsidRPr="00441717">
        <w:rPr>
          <w:rFonts w:ascii="Sylfaen" w:hAnsi="Sylfaen" w:cs="Sylfaen"/>
          <w:lang w:val="hy-AM"/>
        </w:rPr>
        <w:t>ա.  Համայնքների անդամատուրքեր</w:t>
      </w:r>
    </w:p>
    <w:p w:rsidR="00C767CC" w:rsidRPr="00441717" w:rsidRDefault="00C767CC" w:rsidP="00366CC4">
      <w:pPr>
        <w:rPr>
          <w:rFonts w:ascii="Sylfaen" w:hAnsi="Sylfaen" w:cs="Sylfaen"/>
          <w:lang w:val="hy-AM"/>
        </w:rPr>
      </w:pPr>
      <w:r w:rsidRPr="00441717">
        <w:rPr>
          <w:rFonts w:ascii="Sylfaen" w:hAnsi="Sylfaen" w:cs="Sylfaen"/>
          <w:lang w:val="hy-AM"/>
        </w:rPr>
        <w:t>բ.  Ծիսակատարութիւնների հասո</w:t>
      </w:r>
      <w:r w:rsidR="00FF4DB9">
        <w:rPr>
          <w:rFonts w:ascii="Sylfaen" w:hAnsi="Sylfaen" w:cs="Sylfaen"/>
          <w:lang w:val="ru-RU"/>
        </w:rPr>
        <w:t>ւ</w:t>
      </w:r>
      <w:r w:rsidRPr="00441717">
        <w:rPr>
          <w:rFonts w:ascii="Sylfaen" w:hAnsi="Sylfaen" w:cs="Sylfaen"/>
          <w:lang w:val="hy-AM"/>
        </w:rPr>
        <w:t>յթներ</w:t>
      </w:r>
    </w:p>
    <w:p w:rsidR="00C767CC" w:rsidRPr="00441717" w:rsidRDefault="00C767CC" w:rsidP="00366CC4">
      <w:pPr>
        <w:rPr>
          <w:rFonts w:ascii="Sylfaen" w:hAnsi="Sylfaen" w:cs="Sylfaen"/>
          <w:lang w:val="hy-AM"/>
        </w:rPr>
      </w:pPr>
      <w:r w:rsidRPr="00441717">
        <w:rPr>
          <w:rFonts w:ascii="Sylfaen" w:hAnsi="Sylfaen" w:cs="Sylfaen"/>
          <w:lang w:val="hy-AM"/>
        </w:rPr>
        <w:t>գ.  Մոմավառութիւն</w:t>
      </w:r>
    </w:p>
    <w:p w:rsidR="00C767CC" w:rsidRPr="00441717" w:rsidRDefault="00C767CC" w:rsidP="00366CC4">
      <w:pPr>
        <w:rPr>
          <w:rFonts w:ascii="Sylfaen" w:hAnsi="Sylfaen" w:cs="Sylfaen"/>
          <w:lang w:val="hy-AM"/>
        </w:rPr>
      </w:pPr>
      <w:r w:rsidRPr="00441717">
        <w:rPr>
          <w:rFonts w:ascii="Sylfaen" w:hAnsi="Sylfaen" w:cs="Sylfaen"/>
          <w:lang w:val="hy-AM"/>
        </w:rPr>
        <w:t>դ.  Հաւատացեալների կամաւոր նուիրատուութիւններ եւ մասնաւոր յատկացումներ</w:t>
      </w:r>
    </w:p>
    <w:p w:rsidR="00C767CC" w:rsidRPr="00441717" w:rsidRDefault="00C767CC" w:rsidP="00366CC4">
      <w:pPr>
        <w:rPr>
          <w:rFonts w:ascii="Sylfaen" w:hAnsi="Sylfaen" w:cs="Sylfaen"/>
          <w:lang w:val="hy-AM"/>
        </w:rPr>
      </w:pPr>
      <w:r w:rsidRPr="00441717">
        <w:rPr>
          <w:rFonts w:ascii="Sylfaen" w:hAnsi="Sylfaen" w:cs="Sylfaen"/>
          <w:lang w:val="hy-AM"/>
        </w:rPr>
        <w:t>ե.  Կտակներ</w:t>
      </w:r>
    </w:p>
    <w:p w:rsidR="00C767CC" w:rsidRPr="00441717" w:rsidRDefault="00C767CC" w:rsidP="00366CC4">
      <w:pPr>
        <w:rPr>
          <w:rFonts w:ascii="Sylfaen" w:hAnsi="Sylfaen" w:cs="Sylfaen"/>
          <w:lang w:val="hy-AM"/>
        </w:rPr>
      </w:pPr>
      <w:r w:rsidRPr="00441717">
        <w:rPr>
          <w:rFonts w:ascii="Sylfaen" w:hAnsi="Sylfaen" w:cs="Sylfaen"/>
          <w:lang w:val="hy-AM"/>
        </w:rPr>
        <w:t>զ.  Հանգանակութիւններ</w:t>
      </w:r>
    </w:p>
    <w:p w:rsidR="00C767CC" w:rsidRPr="00441717" w:rsidRDefault="00C767CC" w:rsidP="00366CC4">
      <w:pPr>
        <w:rPr>
          <w:rFonts w:ascii="Sylfaen" w:hAnsi="Sylfaen" w:cs="Sylfaen"/>
          <w:lang w:val="hy-AM"/>
        </w:rPr>
      </w:pPr>
      <w:r w:rsidRPr="00441717">
        <w:rPr>
          <w:rFonts w:ascii="Sylfaen" w:hAnsi="Sylfaen" w:cs="Sylfaen"/>
          <w:lang w:val="hy-AM"/>
        </w:rPr>
        <w:t>է.  Հոգեւոր Հովւի կողմից կազմակերպուած ձեռնարկների հասոյթներ.</w:t>
      </w:r>
    </w:p>
    <w:p w:rsidR="00C767CC" w:rsidRPr="00441717" w:rsidRDefault="00C767CC" w:rsidP="00366CC4">
      <w:pPr>
        <w:rPr>
          <w:rFonts w:ascii="Sylfaen" w:hAnsi="Sylfaen" w:cs="Sylfaen"/>
          <w:lang w:val="hy-AM"/>
        </w:rPr>
      </w:pPr>
      <w:r w:rsidRPr="00441717">
        <w:rPr>
          <w:rFonts w:ascii="Sylfaen" w:hAnsi="Sylfaen" w:cs="Sylfaen"/>
          <w:lang w:val="hy-AM"/>
        </w:rPr>
        <w:t>ը.  Պետական եւ այլ հաստատութիւնների կողմից կատարուող օժանդակութիւններ կամ դրամաշնորհներ։</w:t>
      </w:r>
    </w:p>
    <w:p w:rsidR="00C767CC" w:rsidRPr="00441717" w:rsidRDefault="00C767CC" w:rsidP="00366CC4">
      <w:pPr>
        <w:rPr>
          <w:rFonts w:ascii="Sylfaen" w:hAnsi="Sylfaen" w:cs="Sylfaen"/>
          <w:lang w:val="hy-AM"/>
        </w:rPr>
      </w:pPr>
      <w:r w:rsidRPr="00441717">
        <w:rPr>
          <w:rFonts w:ascii="Sylfaen" w:hAnsi="Sylfaen" w:cs="Sylfaen"/>
          <w:lang w:val="hy-AM"/>
        </w:rPr>
        <w:t>4.2 Նիւթական հաշուե</w:t>
      </w:r>
      <w:r>
        <w:rPr>
          <w:rFonts w:ascii="Sylfaen" w:hAnsi="Sylfaen" w:cs="Sylfaen"/>
          <w:lang w:val="hy-AM"/>
        </w:rPr>
        <w:t>տու</w:t>
      </w:r>
      <w:r w:rsidRPr="00441717">
        <w:rPr>
          <w:rFonts w:ascii="Sylfaen" w:hAnsi="Sylfaen" w:cs="Sylfaen"/>
          <w:lang w:val="hy-AM"/>
        </w:rPr>
        <w:t>ութեան տարին համապատասխանում է օրացուցային տարուն:</w:t>
      </w:r>
    </w:p>
    <w:p w:rsidR="00C767CC" w:rsidRPr="00441717" w:rsidRDefault="00C767CC" w:rsidP="00366CC4">
      <w:pPr>
        <w:rPr>
          <w:rFonts w:ascii="Sylfaen" w:hAnsi="Sylfaen" w:cs="Sylfaen"/>
          <w:lang w:val="hy-AM"/>
        </w:rPr>
      </w:pPr>
      <w:r w:rsidRPr="00441717">
        <w:rPr>
          <w:rFonts w:ascii="Sylfaen" w:hAnsi="Sylfaen" w:cs="Sylfaen"/>
          <w:lang w:val="hy-AM"/>
        </w:rPr>
        <w:t>4.3 Համայնքի եկամուտները կարող են օգտագործուել միայն ի նպաստ համայնքի առաքելութեան ծաւալման եւ ներկայ Կանոնադրութեան  համաձայն:</w:t>
      </w:r>
    </w:p>
    <w:p w:rsidR="00C767CC" w:rsidRPr="00441717" w:rsidRDefault="00C767CC" w:rsidP="00366CC4">
      <w:pPr>
        <w:rPr>
          <w:rFonts w:ascii="Sylfaen" w:hAnsi="Sylfaen" w:cs="Sylfaen"/>
          <w:sz w:val="28"/>
          <w:szCs w:val="28"/>
          <w:lang w:val="hy-AM"/>
        </w:rPr>
      </w:pPr>
      <w:r w:rsidRPr="00441717">
        <w:rPr>
          <w:rFonts w:ascii="Sylfaen" w:hAnsi="Sylfaen" w:cs="Sylfaen"/>
          <w:b/>
          <w:bCs/>
          <w:sz w:val="28"/>
          <w:szCs w:val="28"/>
          <w:lang w:val="hy-AM"/>
        </w:rPr>
        <w:t>5. Համայնքի Հանրօգուտութիւնը</w:t>
      </w:r>
    </w:p>
    <w:p w:rsidR="00C767CC" w:rsidRPr="00441717" w:rsidRDefault="00C767CC" w:rsidP="00366CC4">
      <w:pPr>
        <w:rPr>
          <w:rFonts w:ascii="Sylfaen" w:hAnsi="Sylfaen" w:cs="Sylfaen"/>
          <w:lang w:val="hy-AM"/>
        </w:rPr>
      </w:pPr>
      <w:r w:rsidRPr="00441717">
        <w:rPr>
          <w:rFonts w:ascii="Sylfaen" w:hAnsi="Sylfaen" w:cs="Sylfaen"/>
          <w:lang w:val="hy-AM"/>
        </w:rPr>
        <w:t>5.1 Համայնքը գործում է անձնուիրութեան սկզբունքով եւ առաջին հերթին չի յետապնդում շահութաբեր նպատակներ: Բոլոր եկամուտներն ու միջոցները ծառայում են անմիջականօրէն կանոնադրութեան նպատակներին:</w:t>
      </w:r>
    </w:p>
    <w:p w:rsidR="00C767CC" w:rsidRPr="00441717" w:rsidRDefault="00C767CC" w:rsidP="00A54D92">
      <w:pPr>
        <w:rPr>
          <w:rFonts w:ascii="Sylfaen" w:hAnsi="Sylfaen" w:cs="Sylfaen"/>
          <w:lang w:val="hy-AM"/>
        </w:rPr>
      </w:pPr>
      <w:r w:rsidRPr="00441717">
        <w:rPr>
          <w:rFonts w:ascii="Sylfaen" w:hAnsi="Sylfaen" w:cs="Sylfaen"/>
          <w:lang w:val="hy-AM"/>
        </w:rPr>
        <w:lastRenderedPageBreak/>
        <w:t xml:space="preserve"> 5.2 Համայնքային անդամները համայնքի միջոցներից </w:t>
      </w:r>
      <w:r w:rsidR="00FF4DB9" w:rsidRPr="00FF4DB9">
        <w:rPr>
          <w:rFonts w:ascii="Sylfaen" w:hAnsi="Sylfaen" w:cs="Sylfaen"/>
          <w:lang w:val="hy-AM"/>
        </w:rPr>
        <w:t xml:space="preserve"> </w:t>
      </w:r>
      <w:r w:rsidRPr="002E37C9">
        <w:rPr>
          <w:rFonts w:ascii="Sylfaen" w:hAnsi="Sylfaen" w:cs="Sylfaen"/>
          <w:lang w:val="hy-AM"/>
        </w:rPr>
        <w:t xml:space="preserve">նյութական </w:t>
      </w:r>
      <w:r w:rsidRPr="00441717">
        <w:rPr>
          <w:rFonts w:ascii="Sylfaen" w:hAnsi="Sylfaen" w:cs="Sylfaen"/>
          <w:lang w:val="hy-AM"/>
        </w:rPr>
        <w:t xml:space="preserve">օժանդակութիւններ չեն ստանում: </w:t>
      </w:r>
    </w:p>
    <w:p w:rsidR="00C767CC" w:rsidRDefault="00C767CC" w:rsidP="00A54D92">
      <w:pPr>
        <w:rPr>
          <w:rFonts w:ascii="Sylfaen" w:hAnsi="Sylfaen" w:cs="Sylfaen"/>
          <w:lang w:val="ru-RU"/>
        </w:rPr>
      </w:pPr>
    </w:p>
    <w:p w:rsidR="00FF4DB9" w:rsidRPr="00FF4DB9" w:rsidRDefault="00FF4DB9" w:rsidP="00A54D92">
      <w:pPr>
        <w:rPr>
          <w:rFonts w:ascii="Sylfaen" w:hAnsi="Sylfaen" w:cs="Sylfaen"/>
          <w:lang w:val="ru-RU"/>
        </w:rPr>
      </w:pPr>
    </w:p>
    <w:p w:rsidR="00C767CC" w:rsidRPr="009B24B4" w:rsidRDefault="00C767CC" w:rsidP="00745877">
      <w:pPr>
        <w:rPr>
          <w:rFonts w:ascii="Sylfaen" w:hAnsi="Sylfaen" w:cs="Sylfaen"/>
          <w:b/>
          <w:bCs/>
          <w:sz w:val="28"/>
          <w:szCs w:val="28"/>
          <w:lang w:val="hy-AM"/>
        </w:rPr>
      </w:pPr>
      <w:r w:rsidRPr="00441717">
        <w:rPr>
          <w:rFonts w:ascii="Sylfaen" w:hAnsi="Sylfaen" w:cs="Sylfaen"/>
          <w:b/>
          <w:bCs/>
          <w:sz w:val="28"/>
          <w:szCs w:val="28"/>
          <w:lang w:val="hy-AM"/>
        </w:rPr>
        <w:t>6</w:t>
      </w:r>
      <w:r w:rsidRPr="009B24B4">
        <w:rPr>
          <w:rFonts w:ascii="Sylfaen" w:hAnsi="Sylfaen" w:cs="Sylfaen"/>
          <w:b/>
          <w:bCs/>
          <w:sz w:val="28"/>
          <w:szCs w:val="28"/>
          <w:lang w:val="hy-AM"/>
        </w:rPr>
        <w:t>.  Անդամակցութիւն</w:t>
      </w:r>
    </w:p>
    <w:p w:rsidR="00C767CC" w:rsidRPr="009B24B4" w:rsidRDefault="00C767CC" w:rsidP="00366CC4">
      <w:pPr>
        <w:rPr>
          <w:rFonts w:ascii="Sylfaen" w:hAnsi="Sylfaen" w:cs="Sylfaen"/>
          <w:lang w:val="hy-AM"/>
        </w:rPr>
      </w:pPr>
      <w:r w:rsidRPr="009B24B4">
        <w:rPr>
          <w:rFonts w:ascii="Sylfaen" w:hAnsi="Sylfaen" w:cs="Sylfaen"/>
          <w:lang w:val="hy-AM"/>
        </w:rPr>
        <w:t xml:space="preserve">6.1 </w:t>
      </w:r>
      <w:r w:rsidRPr="009B24B4">
        <w:rPr>
          <w:rFonts w:ascii="Sylfaen" w:hAnsi="Sylfaen" w:cs="Sylfaen"/>
          <w:b/>
          <w:bCs/>
          <w:sz w:val="28"/>
          <w:szCs w:val="28"/>
          <w:lang w:val="hy-AM"/>
        </w:rPr>
        <w:t>Դանիայի  Հայ  Առաքելական  Եկեղեց</w:t>
      </w:r>
      <w:r w:rsidRPr="009B24B4">
        <w:rPr>
          <w:rFonts w:ascii="Sylfaen" w:hAnsi="Sylfaen" w:cs="Sylfaen"/>
          <w:lang w:val="hy-AM"/>
        </w:rPr>
        <w:t xml:space="preserve">ւոյ Համայնքի անդամները Դանիայի </w:t>
      </w:r>
      <w:r w:rsidR="00FF4DB9" w:rsidRPr="00FF4DB9">
        <w:rPr>
          <w:rFonts w:ascii="Sylfaen" w:hAnsi="Sylfaen" w:cs="Sylfaen"/>
          <w:lang w:val="hy-AM"/>
        </w:rPr>
        <w:t>Թ</w:t>
      </w:r>
      <w:r w:rsidRPr="009B24B4">
        <w:rPr>
          <w:rFonts w:ascii="Sylfaen" w:hAnsi="Sylfaen" w:cs="Sylfaen"/>
          <w:lang w:val="hy-AM"/>
        </w:rPr>
        <w:t>ագաւորութեան վարչական  շրջանի և նրան հարակից շրջաններում ապրող Հայաստանեայց Եկեղեցւոյ զաւակներն  են։</w:t>
      </w:r>
    </w:p>
    <w:p w:rsidR="00C767CC" w:rsidRPr="00441717" w:rsidRDefault="00C767CC" w:rsidP="00366CC4">
      <w:pPr>
        <w:rPr>
          <w:rFonts w:ascii="Sylfaen" w:hAnsi="Sylfaen" w:cs="Sylfaen"/>
          <w:lang w:val="hy-AM"/>
        </w:rPr>
      </w:pPr>
      <w:r w:rsidRPr="00441717">
        <w:rPr>
          <w:rFonts w:ascii="Sylfaen" w:hAnsi="Sylfaen" w:cs="Sylfaen"/>
          <w:lang w:val="hy-AM"/>
        </w:rPr>
        <w:t>6.2 Հայ Համայնքին կարող են անդամակցել`</w:t>
      </w:r>
    </w:p>
    <w:p w:rsidR="00C767CC" w:rsidRPr="00441717" w:rsidRDefault="00C767CC" w:rsidP="00366CC4">
      <w:pPr>
        <w:rPr>
          <w:rFonts w:ascii="Sylfaen" w:hAnsi="Sylfaen" w:cs="Sylfaen"/>
          <w:lang w:val="hy-AM"/>
        </w:rPr>
      </w:pPr>
      <w:r w:rsidRPr="00441717">
        <w:rPr>
          <w:rFonts w:ascii="Sylfaen" w:hAnsi="Sylfaen" w:cs="Sylfaen"/>
          <w:lang w:val="hy-AM"/>
        </w:rPr>
        <w:t>ա. Հայաստանեայց Եկեղեցւոյ մէջ մկրտուած եւ դրոշմուած, նրա վարդապետութիւնն ու սուրբ խորհուրդներն ընդունող, կանոններն ու սրբազան աւանդութիւնները պահպանող անձեր.</w:t>
      </w:r>
    </w:p>
    <w:p w:rsidR="00C767CC" w:rsidRPr="00441717" w:rsidRDefault="00C767CC" w:rsidP="00366CC4">
      <w:pPr>
        <w:rPr>
          <w:rFonts w:ascii="Sylfaen" w:hAnsi="Sylfaen" w:cs="Sylfaen"/>
          <w:lang w:val="hy-AM"/>
        </w:rPr>
      </w:pPr>
      <w:r w:rsidRPr="00441717">
        <w:rPr>
          <w:rFonts w:ascii="Sylfaen" w:hAnsi="Sylfaen" w:cs="Sylfaen"/>
          <w:lang w:val="hy-AM"/>
        </w:rPr>
        <w:t>բ. Նաեւ մեր եկեղեցւոյ մէկ զաւակի հետ ամուսնացած այն օտարազգին, որ դաւանադարձութեամբ  կ՚ընդունի Հայաստանեայց Առաքելական Սուրրբ Եկեղեցւոյ վարդապետութիւնը, սուրբ խորհուրդները, կանոններն ու սրբազան աւանդությունները: Այլ եկեղեցիների մէջ մկրտուած, սակայն չդրոշմուած անձեր, անդամագրուելուց առաջ պէտք է Սուրբ Միւռոնով դրոշմուեն:</w:t>
      </w:r>
    </w:p>
    <w:p w:rsidR="00C767CC" w:rsidRPr="00441717" w:rsidRDefault="00C767CC" w:rsidP="00366CC4">
      <w:pPr>
        <w:rPr>
          <w:rFonts w:ascii="Sylfaen" w:hAnsi="Sylfaen" w:cs="Sylfaen"/>
          <w:lang w:val="hy-AM"/>
        </w:rPr>
      </w:pPr>
      <w:r w:rsidRPr="00441717">
        <w:rPr>
          <w:rFonts w:ascii="Sylfaen" w:hAnsi="Sylfaen" w:cs="Sylfaen"/>
          <w:lang w:val="hy-AM"/>
        </w:rPr>
        <w:t xml:space="preserve">գ. Քրիստոնեայ  այլ  յարանուանութիւնների (հռովմէական-կաթողիկէ, բիւզանդական-ուղղափառ, բողոքական) պատկանող հայեր կարող են անդամագրուել Հայ Համայնքին եւ համայնքի վարչական տեղական մարմինների մէջ պաշտօններ ստանձնել: Այլ դաւանանքի պատկանող հայերի անդամ դառնալու վճիռը կայացնում է Կենտրոնական Եւրոպայի Հայրապետական </w:t>
      </w:r>
      <w:r>
        <w:rPr>
          <w:rFonts w:ascii="Sylfaen" w:hAnsi="Sylfaen" w:cs="Sylfaen"/>
          <w:lang w:val="hy-AM"/>
        </w:rPr>
        <w:t>Պ</w:t>
      </w:r>
      <w:r w:rsidRPr="00441717">
        <w:rPr>
          <w:rFonts w:ascii="Sylfaen" w:hAnsi="Sylfaen" w:cs="Sylfaen"/>
          <w:lang w:val="hy-AM"/>
        </w:rPr>
        <w:t>ատուիրակը:</w:t>
      </w:r>
    </w:p>
    <w:p w:rsidR="00C767CC" w:rsidRPr="00441717" w:rsidRDefault="00C767CC" w:rsidP="00366CC4">
      <w:pPr>
        <w:rPr>
          <w:rFonts w:ascii="Sylfaen" w:hAnsi="Sylfaen" w:cs="Sylfaen"/>
          <w:lang w:val="hy-AM"/>
        </w:rPr>
      </w:pPr>
      <w:r w:rsidRPr="00441717">
        <w:rPr>
          <w:rFonts w:ascii="Sylfaen" w:hAnsi="Sylfaen" w:cs="Sylfaen"/>
          <w:lang w:val="hy-AM"/>
        </w:rPr>
        <w:t xml:space="preserve">6.3  Հայ Համայնքի 18 տարիքը լրացած անդամը անդամատուրք է վճարում  համայնքի  հաշուեհամարին: Նրա անդամ լինելը </w:t>
      </w:r>
      <w:r w:rsidRPr="009B24B4">
        <w:rPr>
          <w:rFonts w:ascii="Sylfaen" w:hAnsi="Sylfaen" w:cs="Sylfaen"/>
          <w:lang w:val="hy-AM"/>
        </w:rPr>
        <w:t xml:space="preserve">հաստատում է համայնքի </w:t>
      </w:r>
      <w:r w:rsidR="005F0F8E">
        <w:rPr>
          <w:rFonts w:ascii="Sylfaen" w:hAnsi="Sylfaen" w:cs="Sylfaen"/>
          <w:lang w:val="hy-AM"/>
        </w:rPr>
        <w:t>վարչութ</w:t>
      </w:r>
      <w:r w:rsidR="005F0F8E" w:rsidRPr="005F0F8E">
        <w:rPr>
          <w:rFonts w:ascii="Sylfaen" w:hAnsi="Sylfaen" w:cs="Sylfaen"/>
          <w:lang w:val="hy-AM"/>
        </w:rPr>
        <w:t>ե</w:t>
      </w:r>
      <w:r w:rsidRPr="009B24B4">
        <w:rPr>
          <w:rFonts w:ascii="Sylfaen" w:hAnsi="Sylfaen" w:cs="Sylfaen"/>
          <w:lang w:val="hy-AM"/>
        </w:rPr>
        <w:t>ան կողմից</w:t>
      </w:r>
      <w:r w:rsidRPr="00441717">
        <w:rPr>
          <w:rFonts w:ascii="Sylfaen" w:hAnsi="Sylfaen" w:cs="Sylfaen"/>
          <w:lang w:val="hy-AM"/>
        </w:rPr>
        <w:t>:</w:t>
      </w:r>
    </w:p>
    <w:p w:rsidR="00C767CC" w:rsidRPr="00441717" w:rsidRDefault="00C767CC" w:rsidP="00366CC4">
      <w:pPr>
        <w:rPr>
          <w:rFonts w:ascii="Sylfaen" w:hAnsi="Sylfaen" w:cs="Sylfaen"/>
          <w:lang w:val="hy-AM"/>
        </w:rPr>
      </w:pPr>
      <w:r w:rsidRPr="00441717">
        <w:rPr>
          <w:rFonts w:ascii="Sylfaen" w:hAnsi="Sylfaen" w:cs="Sylfaen"/>
          <w:lang w:val="hy-AM"/>
        </w:rPr>
        <w:t>6.4  Օրինական անդամակցութիւնը կարելի է միայն մէկ Համայնքի մէջ։</w:t>
      </w:r>
    </w:p>
    <w:p w:rsidR="00C767CC" w:rsidRPr="00441717" w:rsidRDefault="00C767CC" w:rsidP="00366CC4">
      <w:pPr>
        <w:rPr>
          <w:rFonts w:ascii="Sylfaen" w:hAnsi="Sylfaen" w:cs="Sylfaen"/>
          <w:lang w:val="hy-AM"/>
        </w:rPr>
      </w:pPr>
      <w:r w:rsidRPr="00441717">
        <w:rPr>
          <w:rFonts w:ascii="Sylfaen" w:hAnsi="Sylfaen" w:cs="Sylfaen"/>
          <w:lang w:val="hy-AM"/>
        </w:rPr>
        <w:t>ԴՀԱԵՀ –ի  անդամակցութիւնը վերջ է գտնում՝</w:t>
      </w:r>
    </w:p>
    <w:p w:rsidR="00C767CC" w:rsidRPr="00441717" w:rsidRDefault="00C767CC" w:rsidP="00366CC4">
      <w:pPr>
        <w:rPr>
          <w:rFonts w:ascii="Sylfaen" w:hAnsi="Sylfaen" w:cs="Sylfaen"/>
          <w:lang w:val="hy-AM"/>
        </w:rPr>
      </w:pPr>
      <w:r w:rsidRPr="00441717">
        <w:rPr>
          <w:rFonts w:ascii="Sylfaen" w:hAnsi="Sylfaen" w:cs="Sylfaen"/>
          <w:lang w:val="hy-AM"/>
        </w:rPr>
        <w:tab/>
        <w:t>ա.  Անդամի վախճանուելով</w:t>
      </w:r>
    </w:p>
    <w:p w:rsidR="00C767CC" w:rsidRPr="00441717" w:rsidRDefault="00C767CC" w:rsidP="00366CC4">
      <w:pPr>
        <w:rPr>
          <w:rFonts w:ascii="Sylfaen" w:hAnsi="Sylfaen" w:cs="Sylfaen"/>
          <w:lang w:val="hy-AM"/>
        </w:rPr>
      </w:pPr>
      <w:r w:rsidRPr="00441717">
        <w:rPr>
          <w:rFonts w:ascii="Sylfaen" w:hAnsi="Sylfaen" w:cs="Sylfaen"/>
          <w:lang w:val="hy-AM"/>
        </w:rPr>
        <w:tab/>
        <w:t xml:space="preserve">բ.  Անդամի՝  Հայ Առաքելական Եկեղեցուց </w:t>
      </w:r>
      <w:r w:rsidR="005F0F8E">
        <w:rPr>
          <w:rFonts w:ascii="Sylfaen" w:hAnsi="Sylfaen" w:cs="Sylfaen"/>
          <w:lang w:val="ru-RU"/>
        </w:rPr>
        <w:t xml:space="preserve"> </w:t>
      </w:r>
      <w:r w:rsidRPr="00441717">
        <w:rPr>
          <w:rFonts w:ascii="Sylfaen" w:hAnsi="Sylfaen" w:cs="Sylfaen"/>
          <w:lang w:val="hy-AM"/>
        </w:rPr>
        <w:t>հրաժարուելով</w:t>
      </w:r>
    </w:p>
    <w:p w:rsidR="00C767CC" w:rsidRPr="009B24B4" w:rsidRDefault="00C767CC" w:rsidP="00366CC4">
      <w:pPr>
        <w:rPr>
          <w:rFonts w:ascii="Sylfaen" w:hAnsi="Sylfaen" w:cs="Sylfaen"/>
          <w:lang w:val="hy-AM"/>
        </w:rPr>
      </w:pPr>
      <w:r w:rsidRPr="00441717">
        <w:rPr>
          <w:rFonts w:ascii="Sylfaen" w:hAnsi="Sylfaen" w:cs="Sylfaen"/>
          <w:lang w:val="hy-AM"/>
        </w:rPr>
        <w:tab/>
        <w:t xml:space="preserve">գ.  Անդամի գլխաւոր </w:t>
      </w:r>
      <w:r w:rsidRPr="009B24B4">
        <w:rPr>
          <w:rFonts w:ascii="Sylfaen" w:hAnsi="Sylfaen" w:cs="Sylfaen"/>
          <w:lang w:val="hy-AM"/>
        </w:rPr>
        <w:t>բնակատեղիից՝ Դանիայից և նրա հարակից շրջաններից դուրս փոխադրութեամբ</w:t>
      </w:r>
    </w:p>
    <w:p w:rsidR="00C767CC" w:rsidRPr="00441717" w:rsidRDefault="00C767CC" w:rsidP="00366CC4">
      <w:pPr>
        <w:rPr>
          <w:rFonts w:ascii="Sylfaen" w:hAnsi="Sylfaen" w:cs="Sylfaen"/>
          <w:lang w:val="hy-AM"/>
        </w:rPr>
      </w:pPr>
      <w:r w:rsidRPr="00441717">
        <w:rPr>
          <w:rFonts w:ascii="Sylfaen" w:hAnsi="Sylfaen" w:cs="Sylfaen"/>
          <w:lang w:val="hy-AM"/>
        </w:rPr>
        <w:tab/>
        <w:t>դ.  Անդամի եկեղեցւոյ պաշտօնական դաւանանքից շեղման պատճառով:</w:t>
      </w:r>
    </w:p>
    <w:p w:rsidR="00C767CC" w:rsidRPr="00441717" w:rsidRDefault="00C767CC" w:rsidP="00366CC4">
      <w:pPr>
        <w:rPr>
          <w:rFonts w:ascii="Sylfaen" w:hAnsi="Sylfaen" w:cs="Sylfaen"/>
          <w:b/>
          <w:bCs/>
          <w:sz w:val="28"/>
          <w:szCs w:val="28"/>
          <w:lang w:val="hy-AM"/>
        </w:rPr>
      </w:pPr>
      <w:r w:rsidRPr="00441717">
        <w:rPr>
          <w:rFonts w:ascii="Sylfaen" w:hAnsi="Sylfaen" w:cs="Sylfaen"/>
          <w:b/>
          <w:bCs/>
          <w:sz w:val="28"/>
          <w:szCs w:val="28"/>
          <w:lang w:val="hy-AM"/>
        </w:rPr>
        <w:t>7.  ԴՀԱԵՀ – ի Անդամների Իրաւունքներն ու Պարտականութիւնները</w:t>
      </w:r>
    </w:p>
    <w:p w:rsidR="00C767CC" w:rsidRPr="00441717" w:rsidRDefault="00C767CC" w:rsidP="00366CC4">
      <w:pPr>
        <w:rPr>
          <w:rFonts w:ascii="Sylfaen" w:hAnsi="Sylfaen" w:cs="Sylfaen"/>
          <w:lang w:val="hy-AM"/>
        </w:rPr>
      </w:pPr>
      <w:r w:rsidRPr="00441717">
        <w:rPr>
          <w:rFonts w:ascii="Sylfaen" w:hAnsi="Sylfaen" w:cs="Sylfaen"/>
          <w:lang w:val="hy-AM"/>
        </w:rPr>
        <w:t>ԴՀԱԵՀ – ի  անդամներն  իրաւասու են՝</w:t>
      </w:r>
    </w:p>
    <w:p w:rsidR="00C767CC" w:rsidRPr="00441717" w:rsidRDefault="00C767CC" w:rsidP="00B30E72">
      <w:pPr>
        <w:ind w:left="360"/>
        <w:rPr>
          <w:rFonts w:ascii="Sylfaen" w:hAnsi="Sylfaen" w:cs="Sylfaen"/>
          <w:lang w:val="hy-AM"/>
        </w:rPr>
      </w:pPr>
      <w:r w:rsidRPr="00441717">
        <w:rPr>
          <w:rFonts w:ascii="Sylfaen" w:hAnsi="Sylfaen" w:cs="Sylfaen"/>
          <w:lang w:val="hy-AM"/>
        </w:rPr>
        <w:t>7.1  Մասնակցելու եկեղեցական բոլոր միջոցառումներին,  մասնաւորապէս ժամերգութիւններին  եւ  կրօնագիտութեան դասընթացներին.</w:t>
      </w:r>
    </w:p>
    <w:p w:rsidR="00C767CC" w:rsidRPr="00441717" w:rsidRDefault="00C767CC" w:rsidP="00E40FF8">
      <w:pPr>
        <w:ind w:left="360"/>
        <w:rPr>
          <w:rFonts w:ascii="Sylfaen" w:hAnsi="Sylfaen" w:cs="Sylfaen"/>
          <w:lang w:val="hy-AM"/>
        </w:rPr>
      </w:pPr>
      <w:r w:rsidRPr="00441717">
        <w:rPr>
          <w:rFonts w:ascii="Sylfaen" w:hAnsi="Sylfaen" w:cs="Sylfaen"/>
          <w:lang w:val="hy-AM"/>
        </w:rPr>
        <w:t xml:space="preserve">7.2  ըստ այս Կանոնադրութեան </w:t>
      </w:r>
      <w:r w:rsidR="005F0F8E" w:rsidRPr="005F0F8E">
        <w:rPr>
          <w:rFonts w:ascii="Sylfaen" w:hAnsi="Sylfaen" w:cs="Sylfaen"/>
          <w:lang w:val="hy-AM"/>
        </w:rPr>
        <w:t xml:space="preserve"> </w:t>
      </w:r>
      <w:r w:rsidRPr="00441717">
        <w:rPr>
          <w:rFonts w:ascii="Sylfaen" w:hAnsi="Sylfaen" w:cs="Sylfaen"/>
          <w:lang w:val="hy-AM"/>
        </w:rPr>
        <w:t>յօդուածների՝ կիրարկելու իրենց ընտրելու եւ ընտրուելու իրաւունքը, եթէ 18 տարիքը լրացած անդամ է եւ անդամատուրք է վճարում.</w:t>
      </w:r>
    </w:p>
    <w:p w:rsidR="00C767CC" w:rsidRPr="00441717" w:rsidRDefault="00C767CC" w:rsidP="00B30E72">
      <w:pPr>
        <w:ind w:left="360"/>
        <w:rPr>
          <w:rFonts w:ascii="Sylfaen" w:hAnsi="Sylfaen" w:cs="Sylfaen"/>
          <w:lang w:val="hy-AM"/>
        </w:rPr>
      </w:pPr>
      <w:r w:rsidRPr="00441717">
        <w:rPr>
          <w:rFonts w:ascii="Sylfaen" w:hAnsi="Sylfaen" w:cs="Sylfaen"/>
          <w:lang w:val="hy-AM"/>
        </w:rPr>
        <w:t>7.3  Տեսնել Ընդհանուր Անդամական Ժողովներու ատենագրութիւնները, ինչպէս նաեւ ընտրելու եւ ընտրուելու իրաւունք ունեցող անդամների ցանկը.</w:t>
      </w:r>
    </w:p>
    <w:p w:rsidR="00C767CC" w:rsidRPr="00441717" w:rsidRDefault="00C767CC" w:rsidP="00B30E72">
      <w:pPr>
        <w:ind w:left="360"/>
        <w:rPr>
          <w:rFonts w:ascii="Sylfaen" w:hAnsi="Sylfaen" w:cs="Sylfaen"/>
          <w:lang w:val="hy-AM"/>
        </w:rPr>
      </w:pPr>
      <w:r w:rsidRPr="00441717">
        <w:rPr>
          <w:rFonts w:ascii="Sylfaen" w:hAnsi="Sylfaen" w:cs="Sylfaen"/>
          <w:lang w:val="hy-AM"/>
        </w:rPr>
        <w:t>7.4  Անդամակցէլ համայնքի յանձնախմբերին.</w:t>
      </w:r>
    </w:p>
    <w:p w:rsidR="00C767CC" w:rsidRPr="00441717" w:rsidRDefault="00C767CC" w:rsidP="00B30E72">
      <w:pPr>
        <w:ind w:left="360"/>
        <w:rPr>
          <w:rFonts w:ascii="Sylfaen" w:hAnsi="Sylfaen" w:cs="Sylfaen"/>
          <w:lang w:val="hy-AM"/>
        </w:rPr>
      </w:pPr>
      <w:r w:rsidRPr="00441717">
        <w:rPr>
          <w:rFonts w:ascii="Sylfaen" w:hAnsi="Sylfaen" w:cs="Sylfaen"/>
          <w:lang w:val="hy-AM"/>
        </w:rPr>
        <w:lastRenderedPageBreak/>
        <w:t>7.5  Ընդհանուր Անդամական Ժողովների մէջ ընտրելու եւ ընտրուելու իրաւունք ունեն այն անդամները միայն՝ որոնք</w:t>
      </w:r>
    </w:p>
    <w:p w:rsidR="00C767CC" w:rsidRPr="002E37C9" w:rsidRDefault="00C767CC" w:rsidP="00B30E72">
      <w:pPr>
        <w:ind w:left="360"/>
        <w:rPr>
          <w:rFonts w:ascii="Sylfaen" w:hAnsi="Sylfaen" w:cs="Sylfaen"/>
          <w:lang w:val="hy-AM"/>
        </w:rPr>
      </w:pPr>
      <w:r w:rsidRPr="00441717">
        <w:rPr>
          <w:rFonts w:ascii="Sylfaen" w:hAnsi="Sylfaen" w:cs="Sylfaen"/>
          <w:lang w:val="hy-AM"/>
        </w:rPr>
        <w:tab/>
        <w:t xml:space="preserve">ա. կեցութեան </w:t>
      </w:r>
      <w:r w:rsidRPr="009B24B4">
        <w:rPr>
          <w:rFonts w:ascii="Sylfaen" w:hAnsi="Sylfaen" w:cs="Sylfaen"/>
          <w:lang w:val="hy-AM"/>
        </w:rPr>
        <w:t>իրաւունք ունեն Դանիայի մէջ</w:t>
      </w:r>
      <w:r w:rsidRPr="002E37C9">
        <w:rPr>
          <w:rFonts w:ascii="Sylfaen" w:hAnsi="Sylfaen" w:cs="Sylfaen"/>
          <w:lang w:val="hy-AM"/>
        </w:rPr>
        <w:t xml:space="preserve"> կամ հավասարազոր փաստաթուղթ ունեն</w:t>
      </w:r>
    </w:p>
    <w:p w:rsidR="00C767CC" w:rsidRPr="009B24B4" w:rsidRDefault="00C767CC" w:rsidP="00B30E72">
      <w:pPr>
        <w:ind w:left="360"/>
        <w:rPr>
          <w:rFonts w:ascii="Sylfaen" w:hAnsi="Sylfaen" w:cs="Sylfaen"/>
          <w:lang w:val="hy-AM"/>
        </w:rPr>
      </w:pPr>
      <w:r w:rsidRPr="009B24B4">
        <w:rPr>
          <w:rFonts w:ascii="Sylfaen" w:hAnsi="Sylfaen" w:cs="Sylfaen"/>
          <w:lang w:val="hy-AM"/>
        </w:rPr>
        <w:tab/>
        <w:t>բ.  18 տարիքը լրացած անդամ են</w:t>
      </w:r>
    </w:p>
    <w:p w:rsidR="00C767CC" w:rsidRPr="009B24B4" w:rsidRDefault="00C767CC" w:rsidP="00B30E72">
      <w:pPr>
        <w:ind w:left="360"/>
        <w:rPr>
          <w:rFonts w:ascii="Sylfaen" w:hAnsi="Sylfaen" w:cs="Sylfaen"/>
          <w:lang w:val="hy-AM"/>
        </w:rPr>
      </w:pPr>
      <w:r w:rsidRPr="009B24B4">
        <w:rPr>
          <w:rFonts w:ascii="Sylfaen" w:hAnsi="Sylfaen" w:cs="Sylfaen"/>
          <w:lang w:val="hy-AM"/>
        </w:rPr>
        <w:t>7.6  Բոլոր անդամները պարտաւոր են, իրենց կարելիութեան սահմանների մէջ նեցուկ կանգնել ԴՀԱԵՀ – ին:</w:t>
      </w:r>
    </w:p>
    <w:p w:rsidR="00C767CC" w:rsidRPr="009B24B4" w:rsidRDefault="00C767CC" w:rsidP="00E529DC">
      <w:pPr>
        <w:ind w:left="360"/>
        <w:rPr>
          <w:rFonts w:ascii="Sylfaen" w:hAnsi="Sylfaen" w:cs="Sylfaen"/>
          <w:lang w:val="hy-AM"/>
        </w:rPr>
      </w:pPr>
      <w:r w:rsidRPr="009B24B4">
        <w:rPr>
          <w:rFonts w:ascii="Sylfaen" w:hAnsi="Sylfaen" w:cs="Sylfaen"/>
          <w:lang w:val="hy-AM"/>
        </w:rPr>
        <w:t>7.7  Հայ Համայնքի անդամը վարչութեանն ուղղուած գրաւոր իր դիմումով կարող է որեւէ ժամանակ հրաժարուել իր անդամակցութիւնից։</w:t>
      </w:r>
    </w:p>
    <w:p w:rsidR="00C767CC" w:rsidRPr="009B24B4" w:rsidRDefault="00C767CC" w:rsidP="00E529DC">
      <w:pPr>
        <w:ind w:left="360"/>
        <w:rPr>
          <w:rFonts w:ascii="Sylfaen" w:hAnsi="Sylfaen" w:cs="Sylfaen"/>
          <w:lang w:val="hy-AM"/>
        </w:rPr>
      </w:pPr>
      <w:r w:rsidRPr="009B24B4">
        <w:rPr>
          <w:rFonts w:ascii="Sylfaen" w:hAnsi="Sylfaen" w:cs="Sylfaen"/>
          <w:lang w:val="hy-AM"/>
        </w:rPr>
        <w:t>7.8  Հայ Համայնքի անդամը կարող է զրկուել իր անդամութիւնից՝</w:t>
      </w:r>
    </w:p>
    <w:p w:rsidR="00C767CC" w:rsidRPr="00441717" w:rsidRDefault="00C767CC" w:rsidP="00E529DC">
      <w:pPr>
        <w:ind w:firstLine="360"/>
        <w:rPr>
          <w:rFonts w:ascii="Sylfaen" w:hAnsi="Sylfaen" w:cs="Sylfaen"/>
          <w:lang w:val="hy-AM"/>
        </w:rPr>
      </w:pPr>
      <w:r w:rsidRPr="009B24B4">
        <w:rPr>
          <w:rFonts w:ascii="Sylfaen" w:hAnsi="Sylfaen" w:cs="Sylfaen"/>
          <w:lang w:val="hy-AM"/>
        </w:rPr>
        <w:t>ա. Համայնքի շահերի դէմ կոպիտ խախտման դեպքում</w:t>
      </w:r>
      <w:r w:rsidRPr="00441717">
        <w:rPr>
          <w:rFonts w:ascii="Sylfaen" w:hAnsi="Sylfaen" w:cs="Sylfaen"/>
          <w:lang w:val="hy-AM"/>
        </w:rPr>
        <w:t>.</w:t>
      </w:r>
    </w:p>
    <w:p w:rsidR="00C767CC" w:rsidRPr="00441717" w:rsidRDefault="00C767CC" w:rsidP="00E529DC">
      <w:pPr>
        <w:ind w:firstLine="360"/>
        <w:rPr>
          <w:rFonts w:ascii="Sylfaen" w:hAnsi="Sylfaen" w:cs="Sylfaen"/>
          <w:lang w:val="hy-AM"/>
        </w:rPr>
      </w:pPr>
      <w:r w:rsidRPr="00441717">
        <w:rPr>
          <w:rFonts w:ascii="Sylfaen" w:hAnsi="Sylfaen" w:cs="Sylfaen"/>
          <w:lang w:val="hy-AM"/>
        </w:rPr>
        <w:t>բ.  Ներկայ կանոնադրութեան 6.2 ա եւ բ -ի դրոյթների խախտումով.</w:t>
      </w:r>
    </w:p>
    <w:p w:rsidR="00C767CC" w:rsidRPr="00441717" w:rsidRDefault="00C767CC" w:rsidP="00366CC4">
      <w:pPr>
        <w:rPr>
          <w:rFonts w:ascii="Sylfaen" w:hAnsi="Sylfaen" w:cs="Sylfaen"/>
          <w:lang w:val="hy-AM"/>
        </w:rPr>
      </w:pPr>
      <w:r w:rsidRPr="00441717">
        <w:rPr>
          <w:rFonts w:ascii="Sylfaen" w:hAnsi="Sylfaen" w:cs="Sylfaen"/>
          <w:lang w:val="hy-AM"/>
        </w:rPr>
        <w:t xml:space="preserve">      7.9  Անդամազրկութեան որոշումը </w:t>
      </w:r>
      <w:r w:rsidR="00E5760D">
        <w:rPr>
          <w:rFonts w:ascii="Sylfaen" w:hAnsi="Sylfaen" w:cs="Sylfaen"/>
          <w:lang w:val="hy-AM"/>
        </w:rPr>
        <w:t>կայ</w:t>
      </w:r>
      <w:r w:rsidRPr="00441717">
        <w:rPr>
          <w:rFonts w:ascii="Sylfaen" w:hAnsi="Sylfaen" w:cs="Sylfaen"/>
          <w:lang w:val="hy-AM"/>
        </w:rPr>
        <w:t>ացնում է Դանիոյ հոգեւոր հովւի կողմից` իրաւասու համայնքի Վարչութեան դիմումի համաձայն եւ կամ նրա հետ խորհրդակցաբար: Ենթական կարող է իր անդամազրկումը բողոքարկել Ընդհանուր Անդամական Ժողովին:</w:t>
      </w:r>
    </w:p>
    <w:p w:rsidR="00C767CC" w:rsidRPr="00441717" w:rsidRDefault="00C767CC" w:rsidP="00366CC4">
      <w:pPr>
        <w:rPr>
          <w:rFonts w:ascii="Sylfaen" w:hAnsi="Sylfaen" w:cs="Sylfaen"/>
          <w:b/>
          <w:bCs/>
          <w:sz w:val="28"/>
          <w:szCs w:val="28"/>
          <w:lang w:val="hy-AM"/>
        </w:rPr>
      </w:pPr>
      <w:r w:rsidRPr="00441717">
        <w:rPr>
          <w:rFonts w:ascii="Sylfaen" w:hAnsi="Sylfaen" w:cs="Sylfaen"/>
          <w:b/>
          <w:bCs/>
          <w:sz w:val="28"/>
          <w:szCs w:val="28"/>
          <w:lang w:val="hy-AM"/>
        </w:rPr>
        <w:t>8  ԴՀԱԵՀ</w:t>
      </w:r>
      <w:r w:rsidR="00E5760D">
        <w:rPr>
          <w:rFonts w:ascii="Sylfaen" w:hAnsi="Sylfaen" w:cs="Sylfaen"/>
          <w:b/>
          <w:bCs/>
          <w:sz w:val="28"/>
          <w:szCs w:val="28"/>
          <w:lang w:val="hy-AM"/>
        </w:rPr>
        <w:t xml:space="preserve"> </w:t>
      </w:r>
      <w:r w:rsidR="00E5760D" w:rsidRPr="00E5760D">
        <w:rPr>
          <w:rFonts w:ascii="Sylfaen" w:hAnsi="Sylfaen" w:cs="Sylfaen"/>
          <w:b/>
          <w:bCs/>
          <w:sz w:val="28"/>
          <w:szCs w:val="28"/>
          <w:lang w:val="hy-AM"/>
        </w:rPr>
        <w:t>-</w:t>
      </w:r>
      <w:r w:rsidRPr="00441717">
        <w:rPr>
          <w:rFonts w:ascii="Sylfaen" w:hAnsi="Sylfaen" w:cs="Sylfaen"/>
          <w:b/>
          <w:bCs/>
          <w:sz w:val="28"/>
          <w:szCs w:val="28"/>
          <w:lang w:val="hy-AM"/>
        </w:rPr>
        <w:t>ի  կազմակերպչական եւ իրաւասու մարմիններն են՝</w:t>
      </w:r>
    </w:p>
    <w:p w:rsidR="00C767CC" w:rsidRPr="00441717" w:rsidRDefault="00C767CC" w:rsidP="00366CC4">
      <w:pPr>
        <w:rPr>
          <w:rFonts w:ascii="Sylfaen" w:hAnsi="Sylfaen" w:cs="Sylfaen"/>
          <w:b/>
          <w:bCs/>
          <w:lang w:val="hy-AM"/>
        </w:rPr>
      </w:pPr>
      <w:r w:rsidRPr="00441717">
        <w:rPr>
          <w:rFonts w:ascii="Sylfaen" w:hAnsi="Sylfaen" w:cs="Sylfaen"/>
          <w:b/>
          <w:bCs/>
          <w:lang w:val="hy-AM"/>
        </w:rPr>
        <w:t>ա.  Ընդհանուր Անդամական Ժողովը (ԸԱԺ)</w:t>
      </w:r>
    </w:p>
    <w:p w:rsidR="00C767CC" w:rsidRPr="00441717" w:rsidRDefault="00C767CC" w:rsidP="00366CC4">
      <w:pPr>
        <w:rPr>
          <w:rFonts w:ascii="Sylfaen" w:hAnsi="Sylfaen" w:cs="Sylfaen"/>
          <w:b/>
          <w:bCs/>
          <w:lang w:val="hy-AM"/>
        </w:rPr>
      </w:pPr>
      <w:r w:rsidRPr="00441717">
        <w:rPr>
          <w:rFonts w:ascii="Sylfaen" w:hAnsi="Sylfaen" w:cs="Sylfaen"/>
          <w:b/>
          <w:bCs/>
          <w:lang w:val="hy-AM"/>
        </w:rPr>
        <w:t>բ.   Հոգեւոր Հովիւը</w:t>
      </w:r>
    </w:p>
    <w:p w:rsidR="00C767CC" w:rsidRPr="00441717" w:rsidRDefault="00C767CC" w:rsidP="00366CC4">
      <w:pPr>
        <w:rPr>
          <w:rFonts w:ascii="Sylfaen" w:hAnsi="Sylfaen" w:cs="Sylfaen"/>
          <w:b/>
          <w:bCs/>
          <w:lang w:val="hy-AM"/>
        </w:rPr>
      </w:pPr>
      <w:r w:rsidRPr="00441717">
        <w:rPr>
          <w:rFonts w:ascii="Sylfaen" w:hAnsi="Sylfaen" w:cs="Sylfaen"/>
          <w:b/>
          <w:bCs/>
          <w:lang w:val="hy-AM"/>
        </w:rPr>
        <w:t xml:space="preserve">գ.  Համայնքի </w:t>
      </w:r>
      <w:r>
        <w:rPr>
          <w:rFonts w:ascii="Sylfaen" w:hAnsi="Sylfaen" w:cs="Sylfaen"/>
          <w:b/>
          <w:bCs/>
          <w:lang w:val="hy-AM"/>
        </w:rPr>
        <w:t>Ե</w:t>
      </w:r>
      <w:r w:rsidRPr="00441717">
        <w:rPr>
          <w:rFonts w:ascii="Sylfaen" w:hAnsi="Sylfaen" w:cs="Sylfaen"/>
          <w:b/>
          <w:bCs/>
          <w:lang w:val="hy-AM"/>
        </w:rPr>
        <w:t>կեղեցական Խորհուրդը կամ Վարչութիւնը (ՀԵԽ)</w:t>
      </w:r>
    </w:p>
    <w:p w:rsidR="00C767CC" w:rsidRPr="00441717" w:rsidRDefault="00C767CC" w:rsidP="00366CC4">
      <w:pPr>
        <w:rPr>
          <w:rFonts w:ascii="Sylfaen" w:hAnsi="Sylfaen" w:cs="Sylfaen"/>
          <w:b/>
          <w:bCs/>
          <w:lang w:val="hy-AM"/>
        </w:rPr>
      </w:pPr>
      <w:r w:rsidRPr="00441717">
        <w:rPr>
          <w:rFonts w:ascii="Sylfaen" w:hAnsi="Sylfaen" w:cs="Sylfaen"/>
          <w:b/>
          <w:bCs/>
          <w:lang w:val="hy-AM"/>
        </w:rPr>
        <w:t>դ.  Համայնքի Հաշուեքննիչ Մարմինը (ՀՀՄ)</w:t>
      </w:r>
    </w:p>
    <w:p w:rsidR="00C767CC" w:rsidRPr="00441717" w:rsidRDefault="00C767CC" w:rsidP="006D7FC7">
      <w:pPr>
        <w:rPr>
          <w:rFonts w:ascii="Sylfaen" w:hAnsi="Sylfaen" w:cs="Sylfaen"/>
          <w:b/>
          <w:bCs/>
          <w:lang w:val="hy-AM"/>
        </w:rPr>
      </w:pPr>
      <w:r w:rsidRPr="00441717">
        <w:rPr>
          <w:rFonts w:ascii="Sylfaen" w:hAnsi="Sylfaen" w:cs="Sylfaen"/>
          <w:b/>
          <w:bCs/>
          <w:lang w:val="hy-AM"/>
        </w:rPr>
        <w:t xml:space="preserve">ե.  Հաշտարար </w:t>
      </w:r>
      <w:r>
        <w:rPr>
          <w:rFonts w:ascii="Sylfaen" w:hAnsi="Sylfaen" w:cs="Sylfaen"/>
          <w:b/>
          <w:bCs/>
          <w:lang w:val="hy-AM"/>
        </w:rPr>
        <w:t>Մ</w:t>
      </w:r>
      <w:r w:rsidRPr="00441717">
        <w:rPr>
          <w:rFonts w:ascii="Sylfaen" w:hAnsi="Sylfaen" w:cs="Sylfaen"/>
          <w:b/>
          <w:bCs/>
          <w:lang w:val="hy-AM"/>
        </w:rPr>
        <w:t xml:space="preserve">արմինը (Դատական </w:t>
      </w:r>
      <w:r>
        <w:rPr>
          <w:rFonts w:ascii="Sylfaen" w:hAnsi="Sylfaen" w:cs="Sylfaen"/>
          <w:b/>
          <w:bCs/>
          <w:lang w:val="hy-AM"/>
        </w:rPr>
        <w:t>Ա</w:t>
      </w:r>
      <w:r w:rsidRPr="00441717">
        <w:rPr>
          <w:rFonts w:ascii="Sylfaen" w:hAnsi="Sylfaen" w:cs="Sylfaen"/>
          <w:b/>
          <w:bCs/>
          <w:lang w:val="hy-AM"/>
        </w:rPr>
        <w:t xml:space="preserve">տեան) </w:t>
      </w:r>
    </w:p>
    <w:p w:rsidR="00C767CC" w:rsidRPr="00441717" w:rsidRDefault="00C767CC" w:rsidP="006D7FC7">
      <w:pPr>
        <w:rPr>
          <w:rFonts w:ascii="Sylfaen" w:hAnsi="Sylfaen" w:cs="Sylfaen"/>
          <w:b/>
          <w:bCs/>
          <w:lang w:val="hy-AM"/>
        </w:rPr>
      </w:pPr>
      <w:r w:rsidRPr="00441717">
        <w:rPr>
          <w:rFonts w:ascii="Sylfaen" w:hAnsi="Sylfaen" w:cs="Sylfaen"/>
          <w:b/>
          <w:bCs/>
          <w:lang w:val="hy-AM"/>
        </w:rPr>
        <w:t>9  Ընդհանուր Անդամական Ժողովը (ԸԱԺ)</w:t>
      </w:r>
    </w:p>
    <w:p w:rsidR="00C767CC" w:rsidRPr="00441717" w:rsidRDefault="00C767CC" w:rsidP="006D7FC7">
      <w:pPr>
        <w:rPr>
          <w:rFonts w:ascii="Sylfaen" w:hAnsi="Sylfaen" w:cs="Sylfaen"/>
          <w:lang w:val="hy-AM"/>
        </w:rPr>
      </w:pPr>
      <w:r w:rsidRPr="00441717">
        <w:rPr>
          <w:rFonts w:ascii="Sylfaen" w:hAnsi="Sylfaen" w:cs="Sylfaen"/>
          <w:lang w:val="hy-AM"/>
        </w:rPr>
        <w:t>9.1 Ընդհանուր Անդամական Ժողովը  ԴՀԱԵՀ – ի օրենսդիր գերագոյն մարմինն է եւ ներկայացնում է Համայնքի անդամների ամբողջութիւնը։</w:t>
      </w:r>
    </w:p>
    <w:p w:rsidR="00C767CC" w:rsidRPr="00441717" w:rsidRDefault="00C767CC" w:rsidP="006D7FC7">
      <w:pPr>
        <w:rPr>
          <w:rFonts w:ascii="Sylfaen" w:hAnsi="Sylfaen" w:cs="Sylfaen"/>
          <w:lang w:val="hy-AM"/>
        </w:rPr>
      </w:pPr>
      <w:r w:rsidRPr="00441717">
        <w:rPr>
          <w:rFonts w:ascii="Sylfaen" w:hAnsi="Sylfaen" w:cs="Sylfaen"/>
          <w:lang w:val="hy-AM"/>
        </w:rPr>
        <w:t>9.2 Հոգեւոր հովիւը ի պաշտօնէ պատւոյ նախագահն է ՀԱԺ-ին։ Այն համայնքերի մէջ, ուր Հոգեւոր Հովիւ չկայ, իր ներկայացուցիչով նախագահում է ժողովը:</w:t>
      </w:r>
    </w:p>
    <w:p w:rsidR="00C767CC" w:rsidRPr="00441717" w:rsidRDefault="00C767CC" w:rsidP="006D7FC7">
      <w:pPr>
        <w:rPr>
          <w:rFonts w:ascii="Sylfaen" w:hAnsi="Sylfaen" w:cs="Sylfaen"/>
          <w:lang w:val="hy-AM"/>
        </w:rPr>
      </w:pPr>
      <w:r w:rsidRPr="00441717">
        <w:rPr>
          <w:rFonts w:ascii="Sylfaen" w:hAnsi="Sylfaen" w:cs="Sylfaen"/>
          <w:lang w:val="hy-AM"/>
        </w:rPr>
        <w:t xml:space="preserve">9.3 ԸԱԺ-ը գումարւում է կանոնաւորաբար տարին մէկ անգամ: </w:t>
      </w:r>
    </w:p>
    <w:p w:rsidR="00C767CC" w:rsidRPr="00441717" w:rsidRDefault="00C767CC" w:rsidP="006D7FC7">
      <w:pPr>
        <w:rPr>
          <w:rFonts w:ascii="Sylfaen" w:hAnsi="Sylfaen" w:cs="Sylfaen"/>
          <w:lang w:val="hy-AM"/>
        </w:rPr>
      </w:pPr>
      <w:r w:rsidRPr="00441717">
        <w:rPr>
          <w:rFonts w:ascii="Sylfaen" w:hAnsi="Sylfaen" w:cs="Sylfaen"/>
          <w:lang w:val="hy-AM"/>
        </w:rPr>
        <w:t>9.4 Հերթական կամ արտահերթ ԸԱԺ-ներ գումարւում են`</w:t>
      </w:r>
    </w:p>
    <w:p w:rsidR="00C767CC" w:rsidRPr="00441717" w:rsidRDefault="00C767CC" w:rsidP="006D7FC7">
      <w:pPr>
        <w:rPr>
          <w:rFonts w:ascii="Sylfaen" w:hAnsi="Sylfaen" w:cs="Sylfaen"/>
          <w:lang w:val="hy-AM"/>
        </w:rPr>
      </w:pPr>
      <w:r w:rsidRPr="00441717">
        <w:rPr>
          <w:rFonts w:ascii="Sylfaen" w:hAnsi="Sylfaen" w:cs="Sylfaen"/>
          <w:lang w:val="hy-AM"/>
        </w:rPr>
        <w:t>ա. Համայնքի եկեղեցական խորհրդի եւ Հոգեւոր Հովւի միացեալ հրաւէրով;</w:t>
      </w:r>
    </w:p>
    <w:p w:rsidR="00C767CC" w:rsidRPr="00441717" w:rsidRDefault="00C767CC" w:rsidP="006D7FC7">
      <w:pPr>
        <w:rPr>
          <w:rFonts w:ascii="Sylfaen" w:hAnsi="Sylfaen" w:cs="Sylfaen"/>
          <w:lang w:val="hy-AM"/>
        </w:rPr>
      </w:pPr>
      <w:r w:rsidRPr="00441717">
        <w:rPr>
          <w:rFonts w:ascii="Sylfaen" w:hAnsi="Sylfaen" w:cs="Sylfaen"/>
          <w:lang w:val="hy-AM"/>
        </w:rPr>
        <w:t>բ. Հոգեւոր Հովւի կամ ՀԵԽ-ի հրաւէրով՝ ունենալով Կենտրոնական Եւրոպայի Հայրապետական Պատուիրակի արտոնութիւնը:</w:t>
      </w:r>
    </w:p>
    <w:p w:rsidR="00C767CC" w:rsidRPr="00441717" w:rsidRDefault="00C767CC" w:rsidP="006D7FC7">
      <w:pPr>
        <w:rPr>
          <w:rFonts w:ascii="Sylfaen" w:hAnsi="Sylfaen" w:cs="Sylfaen"/>
          <w:lang w:val="hy-AM"/>
        </w:rPr>
      </w:pPr>
      <w:r w:rsidRPr="00441717">
        <w:rPr>
          <w:rFonts w:ascii="Sylfaen" w:hAnsi="Sylfaen" w:cs="Sylfaen"/>
          <w:lang w:val="hy-AM"/>
        </w:rPr>
        <w:t>գ. Համայնքի իրաւասու անդամների մէկ-երրորդի (1/3) գրաւոր պահանջով: Նման պահանջի պարագային Վարչութիւնը պարտաւոր է ԸԱԺ հրաւիրել ամէնաուշը մէկ ամսուայ ընթացքում:</w:t>
      </w:r>
    </w:p>
    <w:p w:rsidR="00C767CC" w:rsidRPr="00441717" w:rsidRDefault="00C767CC" w:rsidP="006D7FC7">
      <w:pPr>
        <w:rPr>
          <w:rFonts w:ascii="Sylfaen" w:hAnsi="Sylfaen" w:cs="Sylfaen"/>
          <w:lang w:val="hy-AM"/>
        </w:rPr>
      </w:pPr>
      <w:r w:rsidRPr="00441717">
        <w:rPr>
          <w:rFonts w:ascii="Sylfaen" w:hAnsi="Sylfaen" w:cs="Sylfaen"/>
          <w:lang w:val="hy-AM"/>
        </w:rPr>
        <w:t>դ.  Եկեղեցական Վարչութեան անկատարութեան պարագային, հոգեւոր հովիւը պարտականութիւն ունի անմիջապէս հրաւիրելու արտահերթ ԸԱԺ՝  ընդհանուր համաձայնութեամբ օրուայ ատենապետի:</w:t>
      </w:r>
    </w:p>
    <w:p w:rsidR="00C767CC" w:rsidRPr="009B24B4" w:rsidRDefault="00C767CC" w:rsidP="006D7FC7">
      <w:pPr>
        <w:rPr>
          <w:rFonts w:ascii="Sylfaen" w:hAnsi="Sylfaen" w:cs="Sylfaen"/>
          <w:lang w:val="hy-AM"/>
        </w:rPr>
      </w:pPr>
      <w:r w:rsidRPr="00441717">
        <w:rPr>
          <w:rFonts w:ascii="Sylfaen" w:hAnsi="Sylfaen" w:cs="Sylfaen"/>
          <w:lang w:val="hy-AM"/>
        </w:rPr>
        <w:lastRenderedPageBreak/>
        <w:t>9.5  Ընդհանուր Անդամական Ժողովի հրաւերը պետք է կատարուի գրաւոր կերպով</w:t>
      </w:r>
      <w:r w:rsidRPr="00321DAE">
        <w:rPr>
          <w:rFonts w:ascii="Sylfaen" w:hAnsi="Sylfaen" w:cs="Sylfaen"/>
          <w:lang w:val="hy-AM"/>
        </w:rPr>
        <w:t xml:space="preserve"> </w:t>
      </w:r>
      <w:r w:rsidRPr="009B24B4">
        <w:rPr>
          <w:rFonts w:ascii="Sylfaen" w:hAnsi="Sylfaen" w:cs="Sylfaen"/>
          <w:lang w:val="hy-AM"/>
        </w:rPr>
        <w:t>ժողովից ամենաուշը վեց շաբաթ առաջ եւ պետք է պարունակի  Ժողովի օրն ու ժամը, օրակարգը, ինչպէս նաեւ ընտրելու եւ ընտրուելու պայմանները:</w:t>
      </w:r>
    </w:p>
    <w:p w:rsidR="00C767CC" w:rsidRPr="009B24B4" w:rsidRDefault="00C767CC" w:rsidP="006D7FC7">
      <w:pPr>
        <w:rPr>
          <w:rFonts w:ascii="Sylfaen" w:hAnsi="Sylfaen" w:cs="Sylfaen"/>
          <w:lang w:val="hy-AM"/>
        </w:rPr>
      </w:pPr>
      <w:r w:rsidRPr="009B24B4">
        <w:rPr>
          <w:rFonts w:ascii="Sylfaen" w:hAnsi="Sylfaen" w:cs="Sylfaen"/>
          <w:lang w:val="hy-AM"/>
        </w:rPr>
        <w:t>9.6  Նախքան  ԸԱԺ-ի բացումը, իւրաքանչիւր անդամ պէտք է իր անունը արձանագրի ներկայութեան տոմարի մէջ, Համայնքի վարչութեան ատենադպիրի եւ գանձապահի ներկայութեան։</w:t>
      </w:r>
    </w:p>
    <w:p w:rsidR="00C767CC" w:rsidRPr="009B24B4" w:rsidRDefault="00C767CC" w:rsidP="006D7FC7">
      <w:pPr>
        <w:rPr>
          <w:rFonts w:ascii="Sylfaen" w:hAnsi="Sylfaen" w:cs="Sylfaen"/>
          <w:lang w:val="hy-AM"/>
        </w:rPr>
      </w:pPr>
      <w:r w:rsidRPr="009B24B4">
        <w:rPr>
          <w:rFonts w:ascii="Sylfaen" w:hAnsi="Sylfaen" w:cs="Sylfaen"/>
          <w:lang w:val="hy-AM"/>
        </w:rPr>
        <w:t>9.7  Եկեղեցական վարչութիւնը պարտաւոր է Ընդհանուր Անդամական Ժողովից առաջ պատրաստել ցանկերը՝  ընտրելու եւ ընտրուելու իրաւասու անդամների եւ այն ժողովի թուականից ամենաուշը վեց շաբաթ առաջ ԴՀԱԵՀ – ի անդամներին տրամադրութեան տակ դնել:</w:t>
      </w:r>
    </w:p>
    <w:p w:rsidR="00C767CC" w:rsidRPr="009B24B4" w:rsidRDefault="00C767CC" w:rsidP="006D7FC7">
      <w:pPr>
        <w:rPr>
          <w:rFonts w:ascii="Sylfaen" w:hAnsi="Sylfaen" w:cs="Sylfaen"/>
          <w:lang w:val="hy-AM"/>
        </w:rPr>
      </w:pPr>
      <w:r w:rsidRPr="009B24B4">
        <w:rPr>
          <w:rFonts w:ascii="Sylfaen" w:hAnsi="Sylfaen" w:cs="Sylfaen"/>
          <w:lang w:val="hy-AM"/>
        </w:rPr>
        <w:t xml:space="preserve">9.8  Դիտողութիւնները՝  իրաւասու անդամների ցանկերի զանցառման կամ անիրաւասու անդամների ցանկագրման առնչութեամբ, պետք է ուղղուած լինեն Եկեղեցական Վարչութեան, Ժողովի թուականից առնուազն երկու շաբաթ առաջ: Եկեղեցական վարչութիւնը պարտաւոր է Ժողովի թուականից առաջ վիճելի վիճակի մէջ գտուողների պարագաները ստուգել եւ եզրակացութեան յանգել: Եթէ որեւէ պատճառով հնարաւոր չէ  մի որոշման  յանգել, վերջնական որոշումը Ընտրական Յանձնախմբի իրաւունքն է: </w:t>
      </w:r>
    </w:p>
    <w:p w:rsidR="00C767CC" w:rsidRPr="00441717" w:rsidRDefault="00C767CC" w:rsidP="006D7FC7">
      <w:pPr>
        <w:rPr>
          <w:rFonts w:ascii="Sylfaen" w:hAnsi="Sylfaen" w:cs="Sylfaen"/>
          <w:lang w:val="hy-AM"/>
        </w:rPr>
      </w:pPr>
      <w:r w:rsidRPr="009B24B4">
        <w:rPr>
          <w:rFonts w:ascii="Sylfaen" w:hAnsi="Sylfaen" w:cs="Sylfaen"/>
          <w:lang w:val="hy-AM"/>
        </w:rPr>
        <w:t>9.9  ԸԱԺ-ին քուէարկելու իրաւունք ունեն միայն ԴՀԱԵՀ անդամները</w:t>
      </w:r>
      <w:r w:rsidRPr="00441717">
        <w:rPr>
          <w:rFonts w:ascii="Sylfaen" w:hAnsi="Sylfaen" w:cs="Sylfaen"/>
          <w:lang w:val="hy-AM"/>
        </w:rPr>
        <w:t>։</w:t>
      </w:r>
    </w:p>
    <w:p w:rsidR="00C767CC" w:rsidRPr="00441717" w:rsidRDefault="00C767CC" w:rsidP="006D7FC7">
      <w:pPr>
        <w:rPr>
          <w:rFonts w:ascii="Sylfaen" w:hAnsi="Sylfaen" w:cs="Sylfaen"/>
          <w:lang w:val="hy-AM"/>
        </w:rPr>
      </w:pPr>
      <w:r w:rsidRPr="00441717">
        <w:rPr>
          <w:rFonts w:ascii="Sylfaen" w:hAnsi="Sylfaen" w:cs="Sylfaen"/>
          <w:lang w:val="hy-AM"/>
        </w:rPr>
        <w:t>9.10  ԸԱԺ – ը  պետք է ունենայ օրակարգ, որը պետք է ընդգրկի՝</w:t>
      </w:r>
    </w:p>
    <w:p w:rsidR="00C767CC" w:rsidRPr="006D347D" w:rsidRDefault="00C767CC" w:rsidP="006D7FC7">
      <w:pPr>
        <w:rPr>
          <w:rFonts w:ascii="Sylfaen" w:hAnsi="Sylfaen" w:cs="Sylfaen"/>
          <w:lang w:val="hy-AM"/>
        </w:rPr>
      </w:pPr>
      <w:r w:rsidRPr="00441717">
        <w:rPr>
          <w:rFonts w:ascii="Sylfaen" w:hAnsi="Sylfaen" w:cs="Sylfaen"/>
          <w:lang w:val="hy-AM"/>
        </w:rPr>
        <w:tab/>
        <w:t xml:space="preserve">ա.  </w:t>
      </w:r>
      <w:r w:rsidRPr="009B24B4">
        <w:rPr>
          <w:rFonts w:ascii="Sylfaen" w:hAnsi="Sylfaen" w:cs="Sylfaen"/>
          <w:lang w:val="hy-AM"/>
        </w:rPr>
        <w:t xml:space="preserve">Ընտրութիւն օրուայ ատենապետի և </w:t>
      </w:r>
      <w:r w:rsidR="00E5760D">
        <w:rPr>
          <w:rFonts w:ascii="Sylfaen" w:hAnsi="Sylfaen" w:cs="Sylfaen"/>
          <w:lang w:val="hy-AM"/>
        </w:rPr>
        <w:t>ատե</w:t>
      </w:r>
      <w:r w:rsidR="00E5760D">
        <w:rPr>
          <w:rFonts w:ascii="Sylfaen" w:hAnsi="Sylfaen" w:cs="Sylfaen"/>
          <w:lang w:val="ru-RU"/>
        </w:rPr>
        <w:t>ն</w:t>
      </w:r>
      <w:r w:rsidRPr="009B24B4">
        <w:rPr>
          <w:rFonts w:ascii="Sylfaen" w:hAnsi="Sylfaen" w:cs="Sylfaen"/>
          <w:lang w:val="hy-AM"/>
        </w:rPr>
        <w:t xml:space="preserve">ադպիրի </w:t>
      </w:r>
    </w:p>
    <w:p w:rsidR="00C767CC" w:rsidRPr="009B24B4" w:rsidRDefault="00C767CC" w:rsidP="006D7FC7">
      <w:pPr>
        <w:rPr>
          <w:rFonts w:ascii="Sylfaen" w:hAnsi="Sylfaen" w:cs="Sylfaen"/>
          <w:lang w:val="hy-AM"/>
        </w:rPr>
      </w:pPr>
      <w:r w:rsidRPr="009B24B4">
        <w:rPr>
          <w:rFonts w:ascii="Sylfaen" w:hAnsi="Sylfaen" w:cs="Sylfaen"/>
          <w:lang w:val="hy-AM"/>
        </w:rPr>
        <w:tab/>
        <w:t>բ.   Ընտրութիւն Ընտրական Յանձախմբի</w:t>
      </w:r>
    </w:p>
    <w:p w:rsidR="00C767CC" w:rsidRPr="009B24B4" w:rsidRDefault="00C767CC" w:rsidP="006D7FC7">
      <w:pPr>
        <w:rPr>
          <w:rFonts w:ascii="Sylfaen" w:hAnsi="Sylfaen" w:cs="Sylfaen"/>
          <w:lang w:val="hy-AM"/>
        </w:rPr>
      </w:pPr>
      <w:r w:rsidRPr="009B24B4">
        <w:rPr>
          <w:rFonts w:ascii="Sylfaen" w:hAnsi="Sylfaen" w:cs="Sylfaen"/>
          <w:lang w:val="hy-AM"/>
        </w:rPr>
        <w:tab/>
        <w:t>գ.   Ժողովի օրինաւորութեան ստուգում՝ օրուայ ատենապետի կողմից</w:t>
      </w:r>
    </w:p>
    <w:p w:rsidR="00C767CC" w:rsidRPr="009B24B4" w:rsidRDefault="00C767CC" w:rsidP="006D7FC7">
      <w:pPr>
        <w:rPr>
          <w:rFonts w:ascii="Sylfaen" w:hAnsi="Sylfaen" w:cs="Sylfaen"/>
          <w:lang w:val="hy-AM"/>
        </w:rPr>
      </w:pPr>
      <w:r w:rsidRPr="009B24B4">
        <w:rPr>
          <w:rFonts w:ascii="Sylfaen" w:hAnsi="Sylfaen" w:cs="Sylfaen"/>
          <w:lang w:val="hy-AM"/>
        </w:rPr>
        <w:tab/>
        <w:t>դ.   Ընթերցում օրակարգի հարցերի:</w:t>
      </w:r>
    </w:p>
    <w:p w:rsidR="00C767CC" w:rsidRPr="009B24B4" w:rsidRDefault="00C767CC" w:rsidP="006D7FC7">
      <w:pPr>
        <w:rPr>
          <w:rFonts w:ascii="Sylfaen" w:hAnsi="Sylfaen" w:cs="Sylfaen"/>
          <w:lang w:val="hy-AM"/>
        </w:rPr>
      </w:pPr>
      <w:r w:rsidRPr="009B24B4">
        <w:rPr>
          <w:rFonts w:ascii="Sylfaen" w:hAnsi="Sylfaen" w:cs="Sylfaen"/>
          <w:lang w:val="hy-AM"/>
        </w:rPr>
        <w:t xml:space="preserve">             ե. Ընթերցում եւ վաւերացում նախորդ ԸԱԺ – ի ատենագրութեան</w:t>
      </w:r>
    </w:p>
    <w:p w:rsidR="00C767CC" w:rsidRPr="009B24B4" w:rsidRDefault="00C767CC" w:rsidP="00321DAE">
      <w:pPr>
        <w:rPr>
          <w:rFonts w:ascii="Sylfaen" w:hAnsi="Sylfaen" w:cs="Sylfaen"/>
          <w:lang w:val="hy-AM"/>
        </w:rPr>
      </w:pPr>
      <w:r w:rsidRPr="009B24B4">
        <w:rPr>
          <w:rFonts w:ascii="Sylfaen" w:hAnsi="Sylfaen" w:cs="Sylfaen"/>
          <w:lang w:val="hy-AM"/>
        </w:rPr>
        <w:tab/>
        <w:t>զ.  Ընթերցում եւ քննարկում Վարչութեան նիւթական տեղեկագրի կամ հաշուետուութեան</w:t>
      </w:r>
    </w:p>
    <w:p w:rsidR="00C767CC" w:rsidRPr="009B24B4" w:rsidRDefault="00C767CC" w:rsidP="006D7FC7">
      <w:pPr>
        <w:rPr>
          <w:rFonts w:ascii="Sylfaen" w:hAnsi="Sylfaen" w:cs="Sylfaen"/>
          <w:lang w:val="hy-AM"/>
        </w:rPr>
      </w:pPr>
    </w:p>
    <w:p w:rsidR="00C767CC" w:rsidRPr="009B24B4" w:rsidRDefault="00C767CC" w:rsidP="006D7FC7">
      <w:pPr>
        <w:rPr>
          <w:rFonts w:ascii="Sylfaen" w:hAnsi="Sylfaen" w:cs="Sylfaen"/>
          <w:lang w:val="hy-AM"/>
        </w:rPr>
      </w:pPr>
      <w:r w:rsidRPr="009B24B4">
        <w:rPr>
          <w:rFonts w:ascii="Sylfaen" w:hAnsi="Sylfaen" w:cs="Sylfaen"/>
          <w:lang w:val="hy-AM"/>
        </w:rPr>
        <w:t>9.11  Հերթական ԸԱԺ – ի   օրակարգը՝  բացի 9. 10–ի  մէջ յիշուած կետերից կարող է ընդգրկի նաեւ՝</w:t>
      </w:r>
    </w:p>
    <w:p w:rsidR="00C767CC" w:rsidRPr="009B24B4" w:rsidRDefault="00C767CC" w:rsidP="006D7FC7">
      <w:pPr>
        <w:rPr>
          <w:rFonts w:ascii="Sylfaen" w:hAnsi="Sylfaen" w:cs="Sylfaen"/>
          <w:lang w:val="hy-AM"/>
        </w:rPr>
      </w:pPr>
      <w:r w:rsidRPr="009B24B4">
        <w:rPr>
          <w:rFonts w:ascii="Sylfaen" w:hAnsi="Sylfaen" w:cs="Sylfaen"/>
          <w:lang w:val="hy-AM"/>
        </w:rPr>
        <w:tab/>
        <w:t>բ.  Ընտրութիւն Եկեղեցական Վարչութեան՝  երկու փոխանդամներով</w:t>
      </w:r>
    </w:p>
    <w:p w:rsidR="00C767CC" w:rsidRPr="009B24B4" w:rsidRDefault="00C767CC" w:rsidP="006D7FC7">
      <w:pPr>
        <w:rPr>
          <w:rFonts w:ascii="Sylfaen" w:hAnsi="Sylfaen" w:cs="Sylfaen"/>
          <w:lang w:val="hy-AM"/>
        </w:rPr>
      </w:pPr>
      <w:r w:rsidRPr="009B24B4">
        <w:rPr>
          <w:rFonts w:ascii="Sylfaen" w:hAnsi="Sylfaen" w:cs="Sylfaen"/>
          <w:lang w:val="hy-AM"/>
        </w:rPr>
        <w:tab/>
        <w:t>գ.  Ընտրութիւն Հաշուեքննիչ Յանձնախմբի՝  մեկ փոխանդամով</w:t>
      </w:r>
    </w:p>
    <w:p w:rsidR="00C767CC" w:rsidRPr="009B24B4" w:rsidRDefault="00C767CC" w:rsidP="006D7FC7">
      <w:pPr>
        <w:rPr>
          <w:rFonts w:ascii="Sylfaen" w:hAnsi="Sylfaen" w:cs="Sylfaen"/>
          <w:lang w:val="hy-AM"/>
        </w:rPr>
      </w:pPr>
      <w:r w:rsidRPr="009B24B4">
        <w:rPr>
          <w:rFonts w:ascii="Sylfaen" w:hAnsi="Sylfaen" w:cs="Sylfaen"/>
          <w:lang w:val="hy-AM"/>
        </w:rPr>
        <w:tab/>
        <w:t>դ.  Ընթերցոմ եւ քննարկում զանազան մարմինների բարոյական տեղեկագրերի</w:t>
      </w:r>
    </w:p>
    <w:p w:rsidR="00C767CC" w:rsidRPr="009B24B4" w:rsidRDefault="00C767CC" w:rsidP="006D7FC7">
      <w:pPr>
        <w:rPr>
          <w:rFonts w:ascii="Sylfaen" w:hAnsi="Sylfaen" w:cs="Sylfaen"/>
          <w:lang w:val="hy-AM"/>
        </w:rPr>
      </w:pPr>
      <w:r w:rsidRPr="009B24B4">
        <w:rPr>
          <w:rFonts w:ascii="Sylfaen" w:hAnsi="Sylfaen" w:cs="Sylfaen"/>
          <w:lang w:val="hy-AM"/>
        </w:rPr>
        <w:tab/>
        <w:t>զ.  Շրջանաւարտ վարչութեան արձակումով</w:t>
      </w:r>
    </w:p>
    <w:p w:rsidR="00C767CC" w:rsidRPr="00441717" w:rsidRDefault="00C767CC" w:rsidP="006D7FC7">
      <w:pPr>
        <w:rPr>
          <w:rFonts w:ascii="Sylfaen" w:hAnsi="Sylfaen" w:cs="Sylfaen"/>
          <w:lang w:val="hy-AM"/>
        </w:rPr>
      </w:pPr>
      <w:r w:rsidRPr="00441717">
        <w:rPr>
          <w:rFonts w:ascii="Sylfaen" w:hAnsi="Sylfaen" w:cs="Sylfaen"/>
          <w:lang w:val="hy-AM"/>
        </w:rPr>
        <w:tab/>
        <w:t>զ.  Զանազանք:</w:t>
      </w:r>
    </w:p>
    <w:p w:rsidR="00C767CC" w:rsidRPr="00441717" w:rsidRDefault="00C767CC" w:rsidP="006D7FC7">
      <w:pPr>
        <w:rPr>
          <w:rFonts w:ascii="Sylfaen" w:hAnsi="Sylfaen" w:cs="Sylfaen"/>
          <w:lang w:val="hy-AM"/>
        </w:rPr>
      </w:pPr>
      <w:r w:rsidRPr="00441717">
        <w:rPr>
          <w:rFonts w:ascii="Sylfaen" w:hAnsi="Sylfaen" w:cs="Sylfaen"/>
          <w:lang w:val="hy-AM"/>
        </w:rPr>
        <w:tab/>
      </w:r>
    </w:p>
    <w:p w:rsidR="00C767CC" w:rsidRPr="00441717" w:rsidRDefault="00C767CC" w:rsidP="006D7FC7">
      <w:pPr>
        <w:rPr>
          <w:rFonts w:ascii="Sylfaen" w:hAnsi="Sylfaen" w:cs="Sylfaen"/>
          <w:lang w:val="hy-AM"/>
        </w:rPr>
      </w:pPr>
      <w:r w:rsidRPr="00441717">
        <w:rPr>
          <w:rFonts w:ascii="Sylfaen" w:hAnsi="Sylfaen" w:cs="Sylfaen"/>
          <w:lang w:val="hy-AM"/>
        </w:rPr>
        <w:t>9.12  ԸԱԺ-ի պարտականութիւններն ու իրաւասութիւններն են.</w:t>
      </w:r>
    </w:p>
    <w:p w:rsidR="00C767CC" w:rsidRPr="00441717" w:rsidRDefault="00C767CC" w:rsidP="006D7FC7">
      <w:pPr>
        <w:rPr>
          <w:rFonts w:ascii="Sylfaen" w:hAnsi="Sylfaen" w:cs="Sylfaen"/>
          <w:lang w:val="hy-AM"/>
        </w:rPr>
      </w:pPr>
      <w:r w:rsidRPr="00441717">
        <w:rPr>
          <w:rFonts w:ascii="Sylfaen" w:hAnsi="Sylfaen" w:cs="Sylfaen"/>
          <w:lang w:val="hy-AM"/>
        </w:rPr>
        <w:t xml:space="preserve">1. Պաշտօնավարութեան </w:t>
      </w:r>
      <w:r>
        <w:rPr>
          <w:rFonts w:ascii="Sylfaen" w:hAnsi="Sylfaen" w:cs="Sylfaen"/>
          <w:lang w:val="da-DK"/>
        </w:rPr>
        <w:t>2</w:t>
      </w:r>
      <w:r w:rsidRPr="00441717">
        <w:rPr>
          <w:rFonts w:ascii="Sylfaen" w:hAnsi="Sylfaen" w:cs="Sylfaen"/>
          <w:lang w:val="hy-AM"/>
        </w:rPr>
        <w:t xml:space="preserve"> տարուայ շրջանի համար ընտրել</w:t>
      </w:r>
    </w:p>
    <w:p w:rsidR="00C767CC" w:rsidRPr="00441717" w:rsidRDefault="00C767CC" w:rsidP="006D7FC7">
      <w:pPr>
        <w:rPr>
          <w:rFonts w:ascii="Sylfaen" w:hAnsi="Sylfaen" w:cs="Sylfaen"/>
          <w:lang w:val="hy-AM"/>
        </w:rPr>
      </w:pPr>
      <w:r w:rsidRPr="00441717">
        <w:rPr>
          <w:rFonts w:ascii="Sylfaen" w:hAnsi="Sylfaen" w:cs="Sylfaen"/>
          <w:lang w:val="hy-AM"/>
        </w:rPr>
        <w:t xml:space="preserve">ա.  Քուէախոյզ </w:t>
      </w:r>
      <w:r w:rsidR="00E5760D">
        <w:rPr>
          <w:rFonts w:ascii="Sylfaen" w:hAnsi="Sylfaen" w:cs="Sylfaen"/>
          <w:lang w:val="ru-RU"/>
        </w:rPr>
        <w:t xml:space="preserve"> </w:t>
      </w:r>
      <w:r w:rsidRPr="00441717">
        <w:rPr>
          <w:rFonts w:ascii="Sylfaen" w:hAnsi="Sylfaen" w:cs="Sylfaen"/>
          <w:lang w:val="hy-AM"/>
        </w:rPr>
        <w:t>յանձնախումբ` բաղկացած 3 անդամներից;</w:t>
      </w:r>
    </w:p>
    <w:p w:rsidR="00C767CC" w:rsidRPr="00441717" w:rsidRDefault="00C767CC" w:rsidP="006D7FC7">
      <w:pPr>
        <w:rPr>
          <w:rFonts w:ascii="Sylfaen" w:hAnsi="Sylfaen" w:cs="Sylfaen"/>
          <w:lang w:val="hy-AM"/>
        </w:rPr>
      </w:pPr>
      <w:r w:rsidRPr="00441717">
        <w:rPr>
          <w:rFonts w:ascii="Sylfaen" w:hAnsi="Sylfaen" w:cs="Sylfaen"/>
          <w:lang w:val="hy-AM"/>
        </w:rPr>
        <w:t>բ.  ԸԱԺ-ի դիւանը` բաղկացած աշխարհական ատենապետից, ատենադպիրից եւ փոխատենադպիրից;</w:t>
      </w:r>
    </w:p>
    <w:p w:rsidR="00C767CC" w:rsidRPr="00441717" w:rsidRDefault="00C767CC" w:rsidP="006D7FC7">
      <w:pPr>
        <w:rPr>
          <w:rFonts w:ascii="Sylfaen" w:hAnsi="Sylfaen" w:cs="Sylfaen"/>
          <w:lang w:val="hy-AM"/>
        </w:rPr>
      </w:pPr>
      <w:r w:rsidRPr="00441717">
        <w:rPr>
          <w:rFonts w:ascii="Sylfaen" w:hAnsi="Sylfaen" w:cs="Sylfaen"/>
          <w:lang w:val="hy-AM"/>
        </w:rPr>
        <w:t>գ.  Համայնքի Վարչութիւնը` կազմուած է 5 – 11 անդամներից;</w:t>
      </w:r>
    </w:p>
    <w:p w:rsidR="00C767CC" w:rsidRPr="00441717" w:rsidRDefault="00C767CC" w:rsidP="006D7FC7">
      <w:pPr>
        <w:rPr>
          <w:rFonts w:ascii="Sylfaen" w:hAnsi="Sylfaen" w:cs="Sylfaen"/>
          <w:lang w:val="hy-AM"/>
        </w:rPr>
      </w:pPr>
      <w:r w:rsidRPr="00441717">
        <w:rPr>
          <w:rFonts w:ascii="Sylfaen" w:hAnsi="Sylfaen" w:cs="Sylfaen"/>
          <w:lang w:val="hy-AM"/>
        </w:rPr>
        <w:lastRenderedPageBreak/>
        <w:t>դ.  Համայնքի Հաշուեքննիչ Մարմին` բաղկացած 3 անդամներից:</w:t>
      </w:r>
    </w:p>
    <w:p w:rsidR="00C767CC" w:rsidRPr="00441717" w:rsidRDefault="00C767CC" w:rsidP="006D7FC7">
      <w:pPr>
        <w:rPr>
          <w:rFonts w:ascii="Sylfaen" w:hAnsi="Sylfaen" w:cs="Sylfaen"/>
          <w:lang w:val="hy-AM"/>
        </w:rPr>
      </w:pPr>
      <w:r w:rsidRPr="00441717">
        <w:rPr>
          <w:rFonts w:ascii="Sylfaen" w:hAnsi="Sylfaen" w:cs="Sylfaen"/>
          <w:lang w:val="hy-AM"/>
        </w:rPr>
        <w:t>2. Քննել Հոգեւոր Հովւի, ՀԵԽ-ի եւ Համայնքի յանձնախմբերի տարեկան գրաւոր տեղեկագրերը եւ նիւթական հաշուետուութիւնները։</w:t>
      </w:r>
    </w:p>
    <w:p w:rsidR="00C767CC" w:rsidRPr="00441717" w:rsidRDefault="00C767CC" w:rsidP="006D7FC7">
      <w:pPr>
        <w:rPr>
          <w:rFonts w:ascii="Sylfaen" w:hAnsi="Sylfaen" w:cs="Sylfaen"/>
          <w:lang w:val="hy-AM"/>
        </w:rPr>
      </w:pPr>
      <w:r w:rsidRPr="00441717">
        <w:rPr>
          <w:rFonts w:ascii="Sylfaen" w:hAnsi="Sylfaen" w:cs="Sylfaen"/>
          <w:lang w:val="hy-AM"/>
        </w:rPr>
        <w:t>3. Վաւերացնել Համայնքի յաջորդ տարուայ բիւջեն ու տնտեսական ծրագիրը։</w:t>
      </w:r>
    </w:p>
    <w:p w:rsidR="00C767CC" w:rsidRPr="00441717" w:rsidRDefault="00C767CC" w:rsidP="006D7FC7">
      <w:pPr>
        <w:rPr>
          <w:rFonts w:ascii="Sylfaen" w:hAnsi="Sylfaen" w:cs="Sylfaen"/>
          <w:lang w:val="hy-AM"/>
        </w:rPr>
      </w:pPr>
      <w:r w:rsidRPr="00441717">
        <w:rPr>
          <w:rFonts w:ascii="Sylfaen" w:hAnsi="Sylfaen" w:cs="Sylfaen"/>
          <w:lang w:val="hy-AM"/>
        </w:rPr>
        <w:t xml:space="preserve">4. Կազմել առաջարկներ  կալուածք կամ գոյք  գնելու, վաճառելու, պարտագրելու եւ փոխանցելու, ինչպէս նաեւ օտար կալուածք վարձելու։ </w:t>
      </w:r>
    </w:p>
    <w:p w:rsidR="00C767CC" w:rsidRPr="00441717" w:rsidRDefault="00C767CC" w:rsidP="006D7FC7">
      <w:pPr>
        <w:rPr>
          <w:rFonts w:ascii="Sylfaen" w:hAnsi="Sylfaen" w:cs="Sylfaen"/>
          <w:lang w:val="hy-AM"/>
        </w:rPr>
      </w:pPr>
      <w:r w:rsidRPr="00441717">
        <w:rPr>
          <w:rFonts w:ascii="Sylfaen" w:hAnsi="Sylfaen" w:cs="Sylfaen"/>
          <w:lang w:val="hy-AM"/>
        </w:rPr>
        <w:t>5. Կազմել  յանձնախմբեր՝ բարեգործական, մշակութային եւ ընկերային գործերի համար։</w:t>
      </w:r>
    </w:p>
    <w:p w:rsidR="00C767CC" w:rsidRPr="009B24B4" w:rsidRDefault="00C767CC" w:rsidP="006D7FC7">
      <w:pPr>
        <w:rPr>
          <w:rFonts w:ascii="Sylfaen" w:hAnsi="Sylfaen" w:cs="Sylfaen"/>
          <w:lang w:val="hy-AM"/>
        </w:rPr>
      </w:pPr>
      <w:r w:rsidRPr="00441717">
        <w:rPr>
          <w:rFonts w:ascii="Sylfaen" w:hAnsi="Sylfaen" w:cs="Sylfaen"/>
          <w:lang w:val="hy-AM"/>
        </w:rPr>
        <w:t xml:space="preserve">6.  Որոշել անդամատուրքի սակը: Ըստ Եկեղեցական Վարչութեան որոշման, այս սակը կարող է </w:t>
      </w:r>
      <w:r w:rsidRPr="009B24B4">
        <w:rPr>
          <w:rFonts w:ascii="Sylfaen" w:hAnsi="Sylfaen" w:cs="Sylfaen"/>
          <w:lang w:val="hy-AM"/>
        </w:rPr>
        <w:t xml:space="preserve">մինչեւ 50 </w:t>
      </w:r>
      <w:r w:rsidRPr="009B24B4">
        <w:rPr>
          <w:rFonts w:ascii="Symbol" w:hAnsi="Symbol" w:cs="Symbol"/>
          <w:lang w:val="hy-AM"/>
        </w:rPr>
        <w:t></w:t>
      </w:r>
      <w:r w:rsidRPr="009B24B4">
        <w:rPr>
          <w:rFonts w:ascii="Symbol" w:hAnsi="Symbol" w:cs="Symbol"/>
          <w:lang w:val="hy-AM"/>
        </w:rPr>
        <w:t></w:t>
      </w:r>
      <w:r w:rsidRPr="009B24B4">
        <w:rPr>
          <w:rFonts w:ascii="Sylfaen" w:hAnsi="Sylfaen" w:cs="Sylfaen"/>
          <w:lang w:val="hy-AM"/>
        </w:rPr>
        <w:t xml:space="preserve"> զեղջի ենթարկուել՝  ուսանողների պարագային:</w:t>
      </w:r>
    </w:p>
    <w:p w:rsidR="00C767CC" w:rsidRPr="009B24B4" w:rsidRDefault="00C767CC" w:rsidP="006D7FC7">
      <w:pPr>
        <w:rPr>
          <w:rFonts w:ascii="Sylfaen" w:hAnsi="Sylfaen" w:cs="Sylfaen"/>
          <w:lang w:val="hy-AM"/>
        </w:rPr>
      </w:pPr>
      <w:r w:rsidRPr="009B24B4">
        <w:rPr>
          <w:rFonts w:ascii="Sylfaen" w:hAnsi="Sylfaen" w:cs="Sylfaen"/>
          <w:lang w:val="hy-AM"/>
        </w:rPr>
        <w:t>7.  Անշարժ գոյքի վաճառք կամ այդ ուղղութեամբ որևէ նիւթական պարտաւորութեան ստանձնում ի զօրու կը դառնայ որոշմամբ ԸԱԺ</w:t>
      </w:r>
      <w:r w:rsidR="008F676F">
        <w:rPr>
          <w:rFonts w:ascii="Sylfaen" w:hAnsi="Sylfaen" w:cs="Sylfaen"/>
          <w:lang w:val="hy-AM"/>
        </w:rPr>
        <w:t xml:space="preserve"> </w:t>
      </w:r>
      <w:r w:rsidR="008F676F" w:rsidRPr="008F676F">
        <w:rPr>
          <w:rFonts w:ascii="Sylfaen" w:hAnsi="Sylfaen" w:cs="Sylfaen"/>
          <w:lang w:val="hy-AM"/>
        </w:rPr>
        <w:t>-</w:t>
      </w:r>
      <w:r w:rsidRPr="009B24B4">
        <w:rPr>
          <w:rFonts w:ascii="Sylfaen" w:hAnsi="Sylfaen" w:cs="Sylfaen"/>
          <w:lang w:val="hy-AM"/>
        </w:rPr>
        <w:t xml:space="preserve">ի՝  </w:t>
      </w:r>
    </w:p>
    <w:p w:rsidR="00C767CC" w:rsidRPr="00441717" w:rsidRDefault="00C767CC" w:rsidP="006D7FC7">
      <w:pPr>
        <w:rPr>
          <w:rFonts w:ascii="Sylfaen" w:hAnsi="Sylfaen" w:cs="Sylfaen"/>
          <w:lang w:val="hy-AM"/>
        </w:rPr>
      </w:pPr>
      <w:r w:rsidRPr="009B24B4">
        <w:rPr>
          <w:rFonts w:ascii="Sylfaen" w:hAnsi="Sylfaen" w:cs="Sylfaen"/>
          <w:lang w:val="hy-AM"/>
        </w:rPr>
        <w:t>9.13  ԸԱԺ</w:t>
      </w:r>
      <w:r w:rsidR="008F676F">
        <w:rPr>
          <w:rFonts w:ascii="Sylfaen" w:hAnsi="Sylfaen" w:cs="Sylfaen"/>
          <w:lang w:val="hy-AM"/>
        </w:rPr>
        <w:t xml:space="preserve"> -</w:t>
      </w:r>
      <w:r w:rsidRPr="009B24B4">
        <w:rPr>
          <w:rFonts w:ascii="Sylfaen" w:hAnsi="Sylfaen" w:cs="Sylfaen"/>
          <w:lang w:val="hy-AM"/>
        </w:rPr>
        <w:t>ն  օրինաւոր է,  երբ իրաւասու անդամների առնուազն մէկ երրորդը ներկայ են: Եթէ յայտարարուած ժամին նրա օրինաւորութիւնը</w:t>
      </w:r>
      <w:r w:rsidRPr="00441717">
        <w:rPr>
          <w:rFonts w:ascii="Sylfaen" w:hAnsi="Sylfaen" w:cs="Sylfaen"/>
          <w:lang w:val="hy-AM"/>
        </w:rPr>
        <w:t xml:space="preserve"> չի  ապահովուել, կէս ժամ յետոյ կարող է սկսել երկրորդ նիստը,  որն օրինավոր է համարւում՝ առանց նկատի առնելու ներկաների թիւը: </w:t>
      </w:r>
    </w:p>
    <w:p w:rsidR="00C767CC" w:rsidRPr="00441717" w:rsidRDefault="00C767CC" w:rsidP="006D7FC7">
      <w:pPr>
        <w:rPr>
          <w:rFonts w:ascii="Sylfaen" w:hAnsi="Sylfaen" w:cs="Sylfaen"/>
          <w:lang w:val="hy-AM"/>
        </w:rPr>
      </w:pPr>
      <w:r w:rsidRPr="00441717">
        <w:rPr>
          <w:rFonts w:ascii="Sylfaen" w:hAnsi="Sylfaen" w:cs="Sylfaen"/>
          <w:lang w:val="hy-AM"/>
        </w:rPr>
        <w:t xml:space="preserve">9.14  Ժողովի օրինաւորութիւնը հաստատւում է  այն մարմնի կողմից, որն այն հրաւիրել է: Ժողովի օրինաւորութիւնը  չի խախտւում, նոյնիսկ եթէ մի քանի անդամներ Ժողովի </w:t>
      </w:r>
      <w:r w:rsidR="008F676F">
        <w:rPr>
          <w:rFonts w:ascii="Sylfaen" w:hAnsi="Sylfaen" w:cs="Sylfaen"/>
          <w:lang w:val="hy-AM"/>
        </w:rPr>
        <w:t>ընթացքու</w:t>
      </w:r>
      <w:r w:rsidR="008F676F" w:rsidRPr="008F676F">
        <w:rPr>
          <w:rFonts w:ascii="Sylfaen" w:hAnsi="Sylfaen" w:cs="Sylfaen"/>
          <w:lang w:val="hy-AM"/>
        </w:rPr>
        <w:t>մ</w:t>
      </w:r>
      <w:r w:rsidRPr="00441717">
        <w:rPr>
          <w:rFonts w:ascii="Sylfaen" w:hAnsi="Sylfaen" w:cs="Sylfaen"/>
          <w:lang w:val="hy-AM"/>
        </w:rPr>
        <w:t xml:space="preserve"> մեկնեն:</w:t>
      </w:r>
    </w:p>
    <w:p w:rsidR="00C767CC" w:rsidRPr="00441717" w:rsidRDefault="00C767CC" w:rsidP="006D7FC7">
      <w:pPr>
        <w:rPr>
          <w:rFonts w:ascii="Sylfaen" w:hAnsi="Sylfaen" w:cs="Sylfaen"/>
          <w:lang w:val="hy-AM"/>
        </w:rPr>
      </w:pPr>
      <w:r w:rsidRPr="00441717">
        <w:rPr>
          <w:rFonts w:ascii="Sylfaen" w:hAnsi="Sylfaen" w:cs="Sylfaen"/>
          <w:lang w:val="hy-AM"/>
        </w:rPr>
        <w:t>9.15  ԸԱԺ</w:t>
      </w:r>
      <w:r w:rsidR="008F676F">
        <w:rPr>
          <w:rFonts w:ascii="Sylfaen" w:hAnsi="Sylfaen" w:cs="Sylfaen"/>
          <w:lang w:val="hy-AM"/>
        </w:rPr>
        <w:t xml:space="preserve"> </w:t>
      </w:r>
      <w:r w:rsidR="008F676F" w:rsidRPr="008F676F">
        <w:rPr>
          <w:rFonts w:ascii="Sylfaen" w:hAnsi="Sylfaen" w:cs="Sylfaen"/>
          <w:lang w:val="hy-AM"/>
        </w:rPr>
        <w:t>-</w:t>
      </w:r>
      <w:r w:rsidRPr="00441717">
        <w:rPr>
          <w:rFonts w:ascii="Sylfaen" w:hAnsi="Sylfaen" w:cs="Sylfaen"/>
          <w:lang w:val="hy-AM"/>
        </w:rPr>
        <w:t>ն իր որոշումները հաստատում է ձայների պարզ մեծամասնութեամբ:</w:t>
      </w:r>
    </w:p>
    <w:p w:rsidR="00C767CC" w:rsidRPr="00441717" w:rsidRDefault="00C767CC" w:rsidP="006D7FC7">
      <w:pPr>
        <w:rPr>
          <w:rFonts w:ascii="Sylfaen" w:hAnsi="Sylfaen" w:cs="Sylfaen"/>
          <w:lang w:val="hy-AM"/>
        </w:rPr>
      </w:pPr>
      <w:r w:rsidRPr="00441717">
        <w:rPr>
          <w:rFonts w:ascii="Sylfaen" w:hAnsi="Sylfaen" w:cs="Sylfaen"/>
          <w:lang w:val="hy-AM"/>
        </w:rPr>
        <w:t>9.16  ԸԱԺ</w:t>
      </w:r>
      <w:r w:rsidR="008F676F">
        <w:rPr>
          <w:rFonts w:ascii="Sylfaen" w:hAnsi="Sylfaen" w:cs="Sylfaen"/>
          <w:lang w:val="hy-AM"/>
        </w:rPr>
        <w:t xml:space="preserve"> </w:t>
      </w:r>
      <w:r w:rsidR="008F676F" w:rsidRPr="008F676F">
        <w:rPr>
          <w:rFonts w:ascii="Sylfaen" w:hAnsi="Sylfaen" w:cs="Sylfaen"/>
          <w:lang w:val="hy-AM"/>
        </w:rPr>
        <w:t>-</w:t>
      </w:r>
      <w:r w:rsidRPr="00441717">
        <w:rPr>
          <w:rFonts w:ascii="Sylfaen" w:hAnsi="Sylfaen" w:cs="Sylfaen"/>
          <w:lang w:val="hy-AM"/>
        </w:rPr>
        <w:t>ը  վարում է ներկաներից ընտրուած օրուայ Ատենապետը: Ատենապետի ընտրութիւնը վարում է այն մարմինը, որը  հրաւիրել  է ԸԱԺ – ը:</w:t>
      </w:r>
    </w:p>
    <w:p w:rsidR="00C767CC" w:rsidRPr="00441717" w:rsidRDefault="00C767CC" w:rsidP="006D7FC7">
      <w:pPr>
        <w:rPr>
          <w:rFonts w:ascii="Sylfaen" w:hAnsi="Sylfaen" w:cs="Sylfaen"/>
          <w:lang w:val="hy-AM"/>
        </w:rPr>
      </w:pPr>
      <w:r w:rsidRPr="00441717">
        <w:rPr>
          <w:rFonts w:ascii="Sylfaen" w:hAnsi="Sylfaen" w:cs="Sylfaen"/>
          <w:lang w:val="hy-AM"/>
        </w:rPr>
        <w:t xml:space="preserve">9.17  </w:t>
      </w:r>
      <w:r>
        <w:rPr>
          <w:rFonts w:ascii="Sylfaen" w:hAnsi="Sylfaen" w:cs="Sylfaen"/>
          <w:lang w:val="hy-AM"/>
        </w:rPr>
        <w:t>Օրուայ</w:t>
      </w:r>
      <w:r w:rsidRPr="00441717">
        <w:rPr>
          <w:rFonts w:ascii="Sylfaen" w:hAnsi="Sylfaen" w:cs="Sylfaen"/>
          <w:lang w:val="hy-AM"/>
        </w:rPr>
        <w:t xml:space="preserve"> Ատենապետը վարում է ԸԱԺ – ը  եւ  Ատենադպրի միջոցով պատրաստում է </w:t>
      </w:r>
      <w:r>
        <w:rPr>
          <w:rFonts w:ascii="Sylfaen" w:hAnsi="Sylfaen" w:cs="Sylfaen"/>
          <w:lang w:val="hy-AM"/>
        </w:rPr>
        <w:t>Ժողովի</w:t>
      </w:r>
      <w:r w:rsidRPr="00441717">
        <w:rPr>
          <w:rFonts w:ascii="Sylfaen" w:hAnsi="Sylfaen" w:cs="Sylfaen"/>
          <w:lang w:val="hy-AM"/>
        </w:rPr>
        <w:t xml:space="preserve"> ատենագրութիւնը եւ ընտրութիւնների արդիւնքները: Ատենադպիրը  իր պաշտօնի կատարումը դիւրացնելու համար իրաւունք ունի գործածելու ձայնագիր գործիք:</w:t>
      </w:r>
    </w:p>
    <w:p w:rsidR="00C767CC" w:rsidRPr="00441717" w:rsidRDefault="00C767CC" w:rsidP="006D7FC7">
      <w:pPr>
        <w:rPr>
          <w:rFonts w:ascii="Sylfaen" w:hAnsi="Sylfaen" w:cs="Sylfaen"/>
          <w:lang w:val="hy-AM"/>
        </w:rPr>
      </w:pPr>
      <w:r w:rsidRPr="00441717">
        <w:rPr>
          <w:rFonts w:ascii="Sylfaen" w:hAnsi="Sylfaen" w:cs="Sylfaen"/>
          <w:lang w:val="hy-AM"/>
        </w:rPr>
        <w:t>9.18  Ընդհանուր Անդամական Ժողովը իրաւասու է՝  առանց նկատի առնելու այս կանոնադրութեան մէջ յիշուած պարտականութիւնները, որեւէ խնդիր քննարկելու եւ որոշում կայացնելու:</w:t>
      </w:r>
    </w:p>
    <w:p w:rsidR="00C767CC" w:rsidRPr="00441717" w:rsidRDefault="00C767CC" w:rsidP="00366CC4">
      <w:pPr>
        <w:rPr>
          <w:rFonts w:ascii="Sylfaen" w:hAnsi="Sylfaen" w:cs="Sylfaen"/>
          <w:lang w:val="hy-AM"/>
        </w:rPr>
      </w:pPr>
    </w:p>
    <w:p w:rsidR="00C767CC" w:rsidRPr="00441717" w:rsidRDefault="00C767CC" w:rsidP="00F2175A">
      <w:pPr>
        <w:rPr>
          <w:rFonts w:ascii="Sylfaen" w:hAnsi="Sylfaen" w:cs="Sylfaen"/>
          <w:b/>
          <w:bCs/>
          <w:sz w:val="28"/>
          <w:szCs w:val="28"/>
          <w:lang w:val="hy-AM"/>
        </w:rPr>
      </w:pPr>
      <w:r w:rsidRPr="00441717">
        <w:rPr>
          <w:rFonts w:ascii="Sylfaen" w:hAnsi="Sylfaen" w:cs="Sylfaen"/>
          <w:b/>
          <w:bCs/>
          <w:sz w:val="28"/>
          <w:szCs w:val="28"/>
          <w:lang w:val="hy-AM"/>
        </w:rPr>
        <w:t>10  Հոգեւոր Հովիւ</w:t>
      </w:r>
    </w:p>
    <w:p w:rsidR="00C767CC" w:rsidRPr="00441717" w:rsidRDefault="00C767CC" w:rsidP="00366CC4">
      <w:pPr>
        <w:rPr>
          <w:rFonts w:ascii="Sylfaen" w:hAnsi="Sylfaen" w:cs="Sylfaen"/>
          <w:lang w:val="hy-AM"/>
        </w:rPr>
      </w:pPr>
      <w:r w:rsidRPr="00441717">
        <w:rPr>
          <w:rFonts w:ascii="Sylfaen" w:hAnsi="Sylfaen" w:cs="Sylfaen"/>
          <w:lang w:val="hy-AM"/>
        </w:rPr>
        <w:t>10.1  ԴՀԱԵՀ – ի  իրաւասութեան սահմանների մէջ ապրող եկեղեցականները ենթակայ են Կենտրոնական Եւրոպայի Հայրապետական Պատուիրակութեան։ Եկեղեցական դասը բաղկացած է Հայաստանեայց Առաքելական Սուրբ Եկեղեցւոյ հոգեւորականներից առանց նկատի առնելու իրենց քաղաքացիութիւնը։</w:t>
      </w:r>
    </w:p>
    <w:p w:rsidR="00C767CC" w:rsidRPr="00441717" w:rsidRDefault="00C767CC" w:rsidP="00366CC4">
      <w:pPr>
        <w:rPr>
          <w:rFonts w:ascii="Sylfaen" w:hAnsi="Sylfaen" w:cs="Sylfaen"/>
          <w:lang w:val="hy-AM"/>
        </w:rPr>
      </w:pPr>
      <w:r w:rsidRPr="00441717">
        <w:rPr>
          <w:rFonts w:ascii="Sylfaen" w:hAnsi="Sylfaen" w:cs="Sylfaen"/>
          <w:lang w:val="hy-AM"/>
        </w:rPr>
        <w:t>10.2  Հայ Համայնքի Հոգեւոր Հովիւ (այսուհետեւ՝ Հոգեւոր Հովիւ) կարող է լինել քահանայական ձեռնադրութիւն ունեցող (կուսակրօն կամ ամուսնացեալ) հոգեւորականները։ Համայնքի մէջ կարող են ծառայել այլ հոգեւորականներ եւս` իբրեւ Հոգեւոր Հովիւի օգնական: Նրանք կարող են մասնակցել վարչութեան ժողովներին, առանց քուէի իրաւունք ունենալու:</w:t>
      </w:r>
    </w:p>
    <w:p w:rsidR="00C767CC" w:rsidRPr="00441717" w:rsidRDefault="00C767CC" w:rsidP="00366CC4">
      <w:pPr>
        <w:rPr>
          <w:rFonts w:ascii="Sylfaen" w:hAnsi="Sylfaen" w:cs="Sylfaen"/>
          <w:lang w:val="hy-AM"/>
        </w:rPr>
      </w:pPr>
      <w:r w:rsidRPr="00441717">
        <w:rPr>
          <w:rFonts w:ascii="Sylfaen" w:hAnsi="Sylfaen" w:cs="Sylfaen"/>
          <w:lang w:val="hy-AM"/>
        </w:rPr>
        <w:t xml:space="preserve">10.3 Հոգեւոր Հովիւը ի </w:t>
      </w:r>
      <w:r w:rsidRPr="009B24B4">
        <w:rPr>
          <w:rFonts w:ascii="Sylfaen" w:hAnsi="Sylfaen" w:cs="Sylfaen"/>
          <w:lang w:val="hy-AM"/>
        </w:rPr>
        <w:t>պաշտօնէ պատւոյ անդամ է Հայ Համայնքի</w:t>
      </w:r>
      <w:r w:rsidRPr="00441717">
        <w:rPr>
          <w:rFonts w:ascii="Sylfaen" w:hAnsi="Sylfaen" w:cs="Sylfaen"/>
          <w:lang w:val="hy-AM"/>
        </w:rPr>
        <w:t xml:space="preserve"> բոլոր կառոյցների` բացի Հաշուեքննիչ Մարմնից:</w:t>
      </w:r>
    </w:p>
    <w:p w:rsidR="00C767CC" w:rsidRPr="00441717" w:rsidRDefault="00C767CC" w:rsidP="00366CC4">
      <w:pPr>
        <w:rPr>
          <w:rFonts w:ascii="Sylfaen" w:hAnsi="Sylfaen" w:cs="Sylfaen"/>
          <w:lang w:val="hy-AM"/>
        </w:rPr>
      </w:pPr>
      <w:r w:rsidRPr="00441717">
        <w:rPr>
          <w:rFonts w:ascii="Sylfaen" w:hAnsi="Sylfaen" w:cs="Sylfaen"/>
          <w:lang w:val="hy-AM"/>
        </w:rPr>
        <w:lastRenderedPageBreak/>
        <w:t xml:space="preserve">10.4 Հոգեւոր Հովիւը նշանակւում, արձակւում կամ այլ համայնք է փոխադրւում՝ Կենտրոնական Եւրոպայի Հայրապետական Պատուիրակի հրահանգով, խորհրդակցաբար Ամենայն Հայոց Կաթողիկոսի։ </w:t>
      </w:r>
    </w:p>
    <w:p w:rsidR="00C767CC" w:rsidRPr="00441717" w:rsidRDefault="00C767CC" w:rsidP="00366CC4">
      <w:pPr>
        <w:rPr>
          <w:rFonts w:ascii="Sylfaen" w:hAnsi="Sylfaen" w:cs="Sylfaen"/>
          <w:lang w:val="hy-AM"/>
        </w:rPr>
      </w:pPr>
      <w:r w:rsidRPr="00441717">
        <w:rPr>
          <w:rFonts w:ascii="Sylfaen" w:hAnsi="Sylfaen" w:cs="Sylfaen"/>
          <w:lang w:val="hy-AM"/>
        </w:rPr>
        <w:t xml:space="preserve">10.5  Հոգեւոր Հովիւը կարող է պաշտօնազրկուել Կանոնադրութեան կամ Հայաստանեայց Առաքելական Սուրբ Եկեղեցւոյ կանոնական խախտման դեպքում։ Եկեղեցական կանոններին հակառակ  կամ իր սուրբ կարգին անվայել արարքներով ամբաստանուած հոգեւորականը Կենտրոնական Եւրոպայի Հայրապետական Պատուիրակի կողմից ժամանակաւորապէս կը կանխակայուի: Այնուհետ հարցը կը քննարկուի Կրօնական Ժողովի կողմից։ Կրօնական Ժողովը գրաւոր կերպով յիշեալ հոգեւորականին կը տեղեկացնի իր դէմ եղած ամբաստանութիւնների մասին, Կրօնական Ժողովի կողմից որոշուած  նիստի թուականից նուազագոյնը տասնհինգ օր առաջ։ Պատշաճ դատավարութիւնից  յետոյ, Կենտրոնական Եւրոպայի Հայրապետական Պատուիրակը, Կրօնական Ժողովի հետ խորհրդակցաբար կը տայ իր որոշումը եւ այն գրաւոր ձեւով կը ներկայացնի հոգեւորականին։ Կարգալուծութեան որոշման պարագային այն </w:t>
      </w:r>
      <w:r>
        <w:rPr>
          <w:rFonts w:ascii="Sylfaen" w:hAnsi="Sylfaen" w:cs="Sylfaen"/>
          <w:lang w:val="hy-AM"/>
        </w:rPr>
        <w:t>փոխանցւում է</w:t>
      </w:r>
      <w:r w:rsidRPr="00441717">
        <w:rPr>
          <w:rFonts w:ascii="Sylfaen" w:hAnsi="Sylfaen" w:cs="Sylfaen"/>
          <w:lang w:val="hy-AM"/>
        </w:rPr>
        <w:t xml:space="preserve"> Ամենայն Հայոց Կաթողիկոսին՝ վերջնական վճիռի համար։ Հոգեւորականը իրաւունք ունի դիմելու Ամենայն Հայոց Կաթողիկոսին՝  իր հարցի վերաքննութեան համար։</w:t>
      </w:r>
    </w:p>
    <w:p w:rsidR="00C767CC" w:rsidRPr="00441717" w:rsidRDefault="00C767CC" w:rsidP="00366CC4">
      <w:pPr>
        <w:rPr>
          <w:rFonts w:ascii="Sylfaen" w:hAnsi="Sylfaen" w:cs="Sylfaen"/>
          <w:lang w:val="hy-AM"/>
        </w:rPr>
      </w:pPr>
      <w:r w:rsidRPr="00441717">
        <w:rPr>
          <w:rFonts w:ascii="Sylfaen" w:hAnsi="Sylfaen" w:cs="Sylfaen"/>
          <w:lang w:val="hy-AM"/>
        </w:rPr>
        <w:t xml:space="preserve">10.6  Հոգեւոր հովիւը իր նիւթական վարձատրութիւնը </w:t>
      </w:r>
      <w:r>
        <w:rPr>
          <w:rFonts w:ascii="Sylfaen" w:hAnsi="Sylfaen" w:cs="Sylfaen"/>
          <w:lang w:val="hy-AM"/>
        </w:rPr>
        <w:t xml:space="preserve">ստանում է </w:t>
      </w:r>
      <w:r w:rsidRPr="00441717">
        <w:rPr>
          <w:rFonts w:ascii="Sylfaen" w:hAnsi="Sylfaen" w:cs="Sylfaen"/>
          <w:lang w:val="hy-AM"/>
        </w:rPr>
        <w:t xml:space="preserve"> Համայնքից։</w:t>
      </w:r>
    </w:p>
    <w:p w:rsidR="00C767CC" w:rsidRPr="00441717" w:rsidRDefault="00C767CC" w:rsidP="00366CC4">
      <w:pPr>
        <w:rPr>
          <w:rFonts w:ascii="Sylfaen" w:hAnsi="Sylfaen" w:cs="Sylfaen"/>
          <w:lang w:val="hy-AM"/>
        </w:rPr>
      </w:pPr>
      <w:r w:rsidRPr="00441717">
        <w:rPr>
          <w:rFonts w:ascii="Sylfaen" w:hAnsi="Sylfaen" w:cs="Sylfaen"/>
          <w:lang w:val="hy-AM"/>
        </w:rPr>
        <w:t xml:space="preserve">10.7  Հոգեւոր հովիւը կարող է իր իրաւասութեան </w:t>
      </w:r>
      <w:r>
        <w:rPr>
          <w:rFonts w:ascii="Sylfaen" w:hAnsi="Sylfaen" w:cs="Sylfaen"/>
          <w:lang w:val="hy-AM"/>
        </w:rPr>
        <w:t>սահ</w:t>
      </w:r>
      <w:r w:rsidRPr="00441717">
        <w:rPr>
          <w:rFonts w:ascii="Sylfaen" w:hAnsi="Sylfaen" w:cs="Sylfaen"/>
          <w:lang w:val="hy-AM"/>
        </w:rPr>
        <w:t>մ</w:t>
      </w:r>
      <w:r>
        <w:rPr>
          <w:rFonts w:ascii="Sylfaen" w:hAnsi="Sylfaen" w:cs="Sylfaen"/>
          <w:lang w:val="hy-AM"/>
        </w:rPr>
        <w:t>ան</w:t>
      </w:r>
      <w:r w:rsidRPr="00441717">
        <w:rPr>
          <w:rFonts w:ascii="Sylfaen" w:hAnsi="Sylfaen" w:cs="Sylfaen"/>
          <w:lang w:val="hy-AM"/>
        </w:rPr>
        <w:t>ներից դուրս ծէսեր կատարել կամ մասնակցել եկեղեցական արարողութիւններին Կենտրոնական Եւրոպայի Հայրապետական Պատուիրակի գիտութեամբ եւ հաւանութեամբ:</w:t>
      </w:r>
    </w:p>
    <w:p w:rsidR="00C767CC" w:rsidRPr="00441717" w:rsidRDefault="00C767CC" w:rsidP="00366CC4">
      <w:pPr>
        <w:rPr>
          <w:rFonts w:ascii="Sylfaen" w:hAnsi="Sylfaen" w:cs="Sylfaen"/>
          <w:lang w:val="hy-AM"/>
        </w:rPr>
      </w:pPr>
      <w:r w:rsidRPr="00441717">
        <w:rPr>
          <w:rFonts w:ascii="Sylfaen" w:hAnsi="Sylfaen" w:cs="Sylfaen"/>
          <w:lang w:val="hy-AM"/>
        </w:rPr>
        <w:t>10.8  Այն բնակավայրերի մէջ, որտէղ կազմակերպուած եկեղեցական համայնք չկայ հոգեւորականը կարող է արարողութիւններ կատարել Կենտրոնական Եւրոպայի Հայրապետական Պատուիրակի տնօրինութեամբ կամ նրա գիտութեամբ ու արտօնութեամբ:</w:t>
      </w:r>
    </w:p>
    <w:p w:rsidR="00C767CC" w:rsidRPr="00441717" w:rsidRDefault="00C767CC" w:rsidP="00366CC4">
      <w:pPr>
        <w:rPr>
          <w:rFonts w:ascii="Sylfaen" w:hAnsi="Sylfaen" w:cs="Sylfaen"/>
          <w:lang w:val="hy-AM"/>
        </w:rPr>
      </w:pPr>
      <w:r w:rsidRPr="00441717">
        <w:rPr>
          <w:rFonts w:ascii="Sylfaen" w:hAnsi="Sylfaen" w:cs="Sylfaen"/>
          <w:lang w:val="hy-AM"/>
        </w:rPr>
        <w:t>10.9  Սարկաւագներ</w:t>
      </w:r>
      <w:r>
        <w:rPr>
          <w:rFonts w:ascii="Sylfaen" w:hAnsi="Sylfaen" w:cs="Sylfaen"/>
          <w:lang w:val="hy-AM"/>
        </w:rPr>
        <w:t>ը</w:t>
      </w:r>
      <w:r w:rsidRPr="00441717">
        <w:rPr>
          <w:rFonts w:ascii="Sylfaen" w:hAnsi="Sylfaen" w:cs="Sylfaen"/>
          <w:lang w:val="hy-AM"/>
        </w:rPr>
        <w:t xml:space="preserve"> ու դպիրներ</w:t>
      </w:r>
      <w:r>
        <w:rPr>
          <w:rFonts w:ascii="Sylfaen" w:hAnsi="Sylfaen" w:cs="Sylfaen"/>
          <w:lang w:val="hy-AM"/>
        </w:rPr>
        <w:t>ը</w:t>
      </w:r>
      <w:r w:rsidRPr="00441717">
        <w:rPr>
          <w:rFonts w:ascii="Sylfaen" w:hAnsi="Sylfaen" w:cs="Sylfaen"/>
          <w:lang w:val="hy-AM"/>
        </w:rPr>
        <w:t>, լուսարարներ</w:t>
      </w:r>
      <w:r>
        <w:rPr>
          <w:rFonts w:ascii="Sylfaen" w:hAnsi="Sylfaen" w:cs="Sylfaen"/>
          <w:lang w:val="hy-AM"/>
        </w:rPr>
        <w:t>ն</w:t>
      </w:r>
      <w:r w:rsidRPr="00441717">
        <w:rPr>
          <w:rFonts w:ascii="Sylfaen" w:hAnsi="Sylfaen" w:cs="Sylfaen"/>
          <w:lang w:val="hy-AM"/>
        </w:rPr>
        <w:t xml:space="preserve"> ու գրասենեակային աշխատողներ</w:t>
      </w:r>
      <w:r>
        <w:rPr>
          <w:rFonts w:ascii="Sylfaen" w:hAnsi="Sylfaen" w:cs="Sylfaen"/>
          <w:lang w:val="hy-AM"/>
        </w:rPr>
        <w:t>ը</w:t>
      </w:r>
      <w:r w:rsidRPr="00441717">
        <w:rPr>
          <w:rFonts w:ascii="Sylfaen" w:hAnsi="Sylfaen" w:cs="Sylfaen"/>
          <w:lang w:val="hy-AM"/>
        </w:rPr>
        <w:t xml:space="preserve"> պաշտօնի </w:t>
      </w:r>
      <w:r>
        <w:rPr>
          <w:rFonts w:ascii="Sylfaen" w:hAnsi="Sylfaen" w:cs="Sylfaen"/>
          <w:lang w:val="hy-AM"/>
        </w:rPr>
        <w:t>են նշանակւում</w:t>
      </w:r>
      <w:r w:rsidRPr="00441717">
        <w:rPr>
          <w:rFonts w:ascii="Sylfaen" w:hAnsi="Sylfaen" w:cs="Sylfaen"/>
          <w:lang w:val="hy-AM"/>
        </w:rPr>
        <w:t xml:space="preserve"> Հոգեւոր Հով</w:t>
      </w:r>
      <w:r>
        <w:rPr>
          <w:rFonts w:ascii="Sylfaen" w:hAnsi="Sylfaen" w:cs="Sylfaen"/>
          <w:lang w:val="hy-AM"/>
        </w:rPr>
        <w:t>ւի</w:t>
      </w:r>
      <w:r w:rsidRPr="00441717">
        <w:rPr>
          <w:rFonts w:ascii="Sylfaen" w:hAnsi="Sylfaen" w:cs="Sylfaen"/>
          <w:lang w:val="hy-AM"/>
        </w:rPr>
        <w:t xml:space="preserve"> կողմից</w:t>
      </w:r>
      <w:r>
        <w:rPr>
          <w:rFonts w:ascii="Sylfaen" w:hAnsi="Sylfaen" w:cs="Sylfaen"/>
          <w:lang w:val="hy-AM"/>
        </w:rPr>
        <w:t>՝</w:t>
      </w:r>
      <w:r w:rsidRPr="00441717">
        <w:rPr>
          <w:rFonts w:ascii="Sylfaen" w:hAnsi="Sylfaen" w:cs="Sylfaen"/>
          <w:lang w:val="hy-AM"/>
        </w:rPr>
        <w:t xml:space="preserve"> Կենտրոնական Եւրոպայի Հայրապետական Պատուիրակի հետ խորհրդակցաբար: Նրանք ենթակայ են Հոգեւոր Հով</w:t>
      </w:r>
      <w:r>
        <w:rPr>
          <w:rFonts w:ascii="Sylfaen" w:hAnsi="Sylfaen" w:cs="Sylfaen"/>
          <w:lang w:val="hy-AM"/>
        </w:rPr>
        <w:t>ւի</w:t>
      </w:r>
      <w:r w:rsidRPr="00441717">
        <w:rPr>
          <w:rFonts w:ascii="Sylfaen" w:hAnsi="Sylfaen" w:cs="Sylfaen"/>
          <w:lang w:val="hy-AM"/>
        </w:rPr>
        <w:t xml:space="preserve"> հրահանգներին եւ կարող են նրա կողմից գործից արձակուել Կենտրոնական Եւրոպայի Հայրապետական Պատուիրակի հետ խորհրդակցելուց  յետոյ:</w:t>
      </w:r>
    </w:p>
    <w:p w:rsidR="00C767CC" w:rsidRPr="00441717" w:rsidRDefault="00C767CC" w:rsidP="00366CC4">
      <w:pPr>
        <w:rPr>
          <w:rFonts w:ascii="Sylfaen" w:hAnsi="Sylfaen" w:cs="Sylfaen"/>
          <w:lang w:val="hy-AM"/>
        </w:rPr>
      </w:pPr>
      <w:r w:rsidRPr="00441717">
        <w:rPr>
          <w:rFonts w:ascii="Sylfaen" w:hAnsi="Sylfaen" w:cs="Sylfaen"/>
          <w:lang w:val="hy-AM"/>
        </w:rPr>
        <w:t>10.10  Հայ հոգեւորականը, որ չի պաշտօնավարում ԴՀԱԵՀ – ից  ներս, կարող է միայն Կենտրոնական Եւրոպայի Հայրապետական Պատուիրակի արտօնութեամբ եկեղեցական արարողութիւններ կամ ծէսեր կատարել համայնքի իրաւասութեան սահմանների մէջ:</w:t>
      </w:r>
    </w:p>
    <w:p w:rsidR="00C767CC" w:rsidRPr="00441717" w:rsidRDefault="00C767CC" w:rsidP="00366CC4">
      <w:pPr>
        <w:rPr>
          <w:rFonts w:ascii="Sylfaen" w:hAnsi="Sylfaen" w:cs="Sylfaen"/>
          <w:lang w:val="hy-AM"/>
        </w:rPr>
      </w:pPr>
      <w:r w:rsidRPr="00441717">
        <w:rPr>
          <w:rFonts w:ascii="Sylfaen" w:hAnsi="Sylfaen" w:cs="Sylfaen"/>
          <w:lang w:val="hy-AM"/>
        </w:rPr>
        <w:t>10.11  Հոգեւոր հովւի պարտականութիւններն ու իրաւասութիւններն են՝</w:t>
      </w:r>
    </w:p>
    <w:p w:rsidR="00C767CC" w:rsidRPr="00441717" w:rsidRDefault="00C767CC" w:rsidP="00366CC4">
      <w:pPr>
        <w:rPr>
          <w:rFonts w:ascii="Sylfaen" w:hAnsi="Sylfaen" w:cs="Sylfaen"/>
          <w:lang w:val="hy-AM"/>
        </w:rPr>
      </w:pPr>
      <w:r w:rsidRPr="00441717">
        <w:rPr>
          <w:rFonts w:ascii="Sylfaen" w:hAnsi="Sylfaen" w:cs="Sylfaen"/>
          <w:lang w:val="hy-AM"/>
        </w:rPr>
        <w:t>1. Կատարել եկեղեցական պաշտամունքներն ու խորհուրդները՝ Հայաստանեայց Եկեղեցւոյ կանոնների եւ աւանդութիւնների համաձայն։ Բծախնդրօրէն պահել եկեղեցական Տոմարները եւ համայնքի կրօնական շահերը միշտ աչքի առաջ ունենալ:</w:t>
      </w:r>
    </w:p>
    <w:p w:rsidR="00C767CC" w:rsidRPr="00441717" w:rsidRDefault="00C767CC" w:rsidP="00366CC4">
      <w:pPr>
        <w:rPr>
          <w:rFonts w:ascii="Sylfaen" w:hAnsi="Sylfaen" w:cs="Sylfaen"/>
          <w:lang w:val="hy-AM"/>
        </w:rPr>
      </w:pPr>
      <w:r w:rsidRPr="00441717">
        <w:rPr>
          <w:rFonts w:ascii="Sylfaen" w:hAnsi="Sylfaen" w:cs="Sylfaen"/>
          <w:lang w:val="hy-AM"/>
        </w:rPr>
        <w:t>2. Այցելել իր Համայնքի անդամներին, կատարել տնօրհնէք, մխիթարել հիւանդներին, կարօտեալներին ու սգաւորներին։</w:t>
      </w:r>
    </w:p>
    <w:p w:rsidR="00C767CC" w:rsidRPr="00441717" w:rsidRDefault="00C767CC" w:rsidP="00366CC4">
      <w:pPr>
        <w:rPr>
          <w:rFonts w:ascii="Sylfaen" w:hAnsi="Sylfaen" w:cs="Sylfaen"/>
          <w:lang w:val="hy-AM"/>
        </w:rPr>
      </w:pPr>
      <w:r w:rsidRPr="00441717">
        <w:rPr>
          <w:rFonts w:ascii="Sylfaen" w:hAnsi="Sylfaen" w:cs="Sylfaen"/>
          <w:lang w:val="hy-AM"/>
        </w:rPr>
        <w:t>3. Նպաստել Համայնքի հոգեւոր կեանքի կառուցմանն ու բարեկարգութեանը։</w:t>
      </w:r>
    </w:p>
    <w:p w:rsidR="00C767CC" w:rsidRPr="00441717" w:rsidRDefault="00C767CC" w:rsidP="00366CC4">
      <w:pPr>
        <w:rPr>
          <w:rFonts w:ascii="Sylfaen" w:hAnsi="Sylfaen" w:cs="Sylfaen"/>
          <w:lang w:val="hy-AM"/>
        </w:rPr>
      </w:pPr>
      <w:r w:rsidRPr="00441717">
        <w:rPr>
          <w:rFonts w:ascii="Sylfaen" w:hAnsi="Sylfaen" w:cs="Sylfaen"/>
          <w:lang w:val="hy-AM"/>
        </w:rPr>
        <w:t>4. Օժանդակել եւ դիւրացնել Համայնքի վարչութեան պարտաւորութիւնները՝ շարունակական եւ խորհրդակցական համագործակցութեամբ։</w:t>
      </w:r>
    </w:p>
    <w:p w:rsidR="00C767CC" w:rsidRPr="00441717" w:rsidRDefault="00C767CC" w:rsidP="00366CC4">
      <w:pPr>
        <w:rPr>
          <w:rFonts w:ascii="Sylfaen" w:hAnsi="Sylfaen" w:cs="Sylfaen"/>
          <w:lang w:val="hy-AM"/>
        </w:rPr>
      </w:pPr>
      <w:r w:rsidRPr="00441717">
        <w:rPr>
          <w:rFonts w:ascii="Sylfaen" w:hAnsi="Sylfaen" w:cs="Sylfaen"/>
          <w:lang w:val="hy-AM"/>
        </w:rPr>
        <w:t>5. Հսկել եւ օժանդակել դպրաց դասին, Սբ. Սեղանի սպասաւորներին՝  սարկաւագ, դպիր եւ Համայնքի կիրակնօրեայ ու հայկական դպրոցներին։</w:t>
      </w:r>
    </w:p>
    <w:p w:rsidR="00C767CC" w:rsidRPr="00441717" w:rsidRDefault="00C767CC" w:rsidP="00366CC4">
      <w:pPr>
        <w:rPr>
          <w:rFonts w:ascii="Sylfaen" w:hAnsi="Sylfaen" w:cs="Sylfaen"/>
          <w:lang w:val="hy-AM"/>
        </w:rPr>
      </w:pPr>
      <w:r w:rsidRPr="00441717">
        <w:rPr>
          <w:rFonts w:ascii="Sylfaen" w:hAnsi="Sylfaen" w:cs="Sylfaen"/>
          <w:lang w:val="hy-AM"/>
        </w:rPr>
        <w:lastRenderedPageBreak/>
        <w:t>6. Հսկել այս կանոնադրութեան կետերի իրագործմանը՝ Հայ Համայնքի ժողովների որոշումների դեպքում, ինչպէս նաեւ Կենտրոնական Եւրոպայի Հայրապետական Պատուիրակի հրահանգների ճշգրիտ գործադրութեան:</w:t>
      </w:r>
    </w:p>
    <w:p w:rsidR="00C767CC" w:rsidRPr="00441717" w:rsidRDefault="00C767CC" w:rsidP="00366CC4">
      <w:pPr>
        <w:rPr>
          <w:rFonts w:ascii="Sylfaen" w:hAnsi="Sylfaen" w:cs="Sylfaen"/>
          <w:lang w:val="hy-AM"/>
        </w:rPr>
      </w:pPr>
      <w:r w:rsidRPr="00441717">
        <w:rPr>
          <w:rFonts w:ascii="Sylfaen" w:hAnsi="Sylfaen" w:cs="Sylfaen"/>
          <w:lang w:val="hy-AM"/>
        </w:rPr>
        <w:t>7. Տարին մէկ անգամ իր գործունէութեան տեղեկագիրը ներկայացնել ԸԱԺ-ին, Կենտրոնական Եւրոպայի Հայրապետական Պատուիրակին:</w:t>
      </w:r>
    </w:p>
    <w:p w:rsidR="00C767CC" w:rsidRPr="00441717" w:rsidRDefault="00C767CC" w:rsidP="00366CC4">
      <w:pPr>
        <w:rPr>
          <w:rFonts w:ascii="Sylfaen" w:hAnsi="Sylfaen" w:cs="Sylfaen"/>
          <w:b/>
          <w:bCs/>
          <w:sz w:val="28"/>
          <w:szCs w:val="28"/>
          <w:lang w:val="hy-AM"/>
        </w:rPr>
      </w:pPr>
      <w:r w:rsidRPr="00441717">
        <w:rPr>
          <w:rFonts w:ascii="Sylfaen" w:hAnsi="Sylfaen" w:cs="Sylfaen"/>
          <w:b/>
          <w:bCs/>
          <w:sz w:val="28"/>
          <w:szCs w:val="28"/>
          <w:lang w:val="hy-AM"/>
        </w:rPr>
        <w:t>11. Եկեղեցական Համայնքի Խորհուրդը կամ Վարչութիւնը (ՀՎ)</w:t>
      </w:r>
    </w:p>
    <w:p w:rsidR="00C767CC" w:rsidRPr="00441717" w:rsidRDefault="00C767CC" w:rsidP="00366CC4">
      <w:pPr>
        <w:rPr>
          <w:rFonts w:ascii="Sylfaen" w:hAnsi="Sylfaen" w:cs="Sylfaen"/>
          <w:lang w:val="hy-AM"/>
        </w:rPr>
      </w:pPr>
      <w:r w:rsidRPr="00441717">
        <w:rPr>
          <w:rFonts w:ascii="Sylfaen" w:hAnsi="Sylfaen" w:cs="Sylfaen"/>
          <w:lang w:val="hy-AM"/>
        </w:rPr>
        <w:t>11.1 Եկեղեցական Համայնքի Վարչութիւնը համայնքի վարչական եւ գործադիր մարմինն է, որը բաղկաղած է նուազագոյնը 5 եւ առաւելագոյնը 11 անդամներից։ Անդամները ընտրւում են  ԸԱԺ-ի կողմի։ Վարչութեան կազմի ճշգրիտ թիւը հաստատւում է  ԸԱԺ-ի կողմից՝  ընտրութիւնից անմիջապէս առաջ:</w:t>
      </w:r>
    </w:p>
    <w:p w:rsidR="00C767CC" w:rsidRPr="009B24B4" w:rsidRDefault="00C767CC" w:rsidP="00366CC4">
      <w:pPr>
        <w:rPr>
          <w:rFonts w:ascii="Sylfaen" w:hAnsi="Sylfaen" w:cs="Sylfaen"/>
          <w:lang w:val="hy-AM"/>
        </w:rPr>
      </w:pPr>
      <w:r w:rsidRPr="00441717">
        <w:rPr>
          <w:rFonts w:ascii="Sylfaen" w:hAnsi="Sylfaen" w:cs="Sylfaen"/>
          <w:lang w:val="hy-AM"/>
        </w:rPr>
        <w:t xml:space="preserve">11.2 Համայնքի վարչութեան պաշտօնավարութեան շրջանը </w:t>
      </w:r>
      <w:r w:rsidRPr="002E37C9">
        <w:rPr>
          <w:rFonts w:ascii="Sylfaen" w:hAnsi="Sylfaen" w:cs="Sylfaen"/>
          <w:lang w:val="hy-AM"/>
        </w:rPr>
        <w:t>2</w:t>
      </w:r>
      <w:r w:rsidRPr="00441717">
        <w:rPr>
          <w:rFonts w:ascii="Sylfaen" w:hAnsi="Sylfaen" w:cs="Sylfaen"/>
          <w:lang w:val="hy-AM"/>
        </w:rPr>
        <w:t xml:space="preserve"> տարի է։ Նրանք վերընտրելի են։ Համայնքի վարչութեան ընտրութիւնը պէտք է վաւերացուի Կենտրոնական Եւրոպայի Հայրապետական Պատուիրակի կողմից՝ գրաւոր հաստատագրով: Այս վաւերացումից յետոյ միայն ընտրութիւնը կը տեղեկացուի պետական համապատասխան պաշտօնավայր:</w:t>
      </w:r>
    </w:p>
    <w:p w:rsidR="00C767CC" w:rsidRPr="009B24B4" w:rsidRDefault="00C767CC" w:rsidP="00366CC4">
      <w:pPr>
        <w:rPr>
          <w:rFonts w:ascii="Sylfaen" w:hAnsi="Sylfaen" w:cs="Sylfaen"/>
          <w:lang w:val="hy-AM"/>
        </w:rPr>
      </w:pPr>
      <w:r w:rsidRPr="009B24B4">
        <w:rPr>
          <w:rFonts w:ascii="Sylfaen" w:hAnsi="Sylfaen" w:cs="Sylfaen"/>
          <w:lang w:val="hy-AM"/>
        </w:rPr>
        <w:t>11.3 ՀՎ-եան ընտրութիւնը կատարւում է Անդամական Ժողովի ընթացքում ։ Վարչութեան ընտրութիւնը կարող է կատարուել մէկ կամ մի քանի ընտրական ցանկերով։</w:t>
      </w:r>
    </w:p>
    <w:p w:rsidR="00C767CC" w:rsidRPr="00441717" w:rsidRDefault="00C767CC" w:rsidP="00366CC4">
      <w:pPr>
        <w:rPr>
          <w:rFonts w:ascii="Sylfaen" w:hAnsi="Sylfaen" w:cs="Sylfaen"/>
          <w:lang w:val="hy-AM"/>
        </w:rPr>
      </w:pPr>
      <w:r w:rsidRPr="009B24B4">
        <w:rPr>
          <w:rFonts w:ascii="Sylfaen" w:hAnsi="Sylfaen" w:cs="Sylfaen"/>
          <w:lang w:val="hy-AM"/>
        </w:rPr>
        <w:t>11.4 Հոգեւոր Հովիւն ի պաշտօնէ քուէատու անդամ եւ պատւոյ անդամ է ՀՎ-եան: Այն համայնքների մէջ, ուր հովիւ չկայ, ժողով կարող է  գումարուել ՀՎ-եան ատենապետի կամ փոխատենապետի նախագահութեամբ: Քուէների հաւասարութեան դեպքում</w:t>
      </w:r>
      <w:r w:rsidRPr="00441717">
        <w:rPr>
          <w:rFonts w:ascii="Sylfaen" w:hAnsi="Sylfaen" w:cs="Sylfaen"/>
          <w:lang w:val="hy-AM"/>
        </w:rPr>
        <w:t xml:space="preserve"> պատւոյ </w:t>
      </w:r>
      <w:r w:rsidRPr="0026137E">
        <w:rPr>
          <w:rFonts w:ascii="Sylfaen" w:hAnsi="Sylfaen" w:cs="Sylfaen"/>
          <w:lang w:val="hy-AM"/>
        </w:rPr>
        <w:t>անդամ</w:t>
      </w:r>
      <w:r w:rsidRPr="00441717">
        <w:rPr>
          <w:rFonts w:ascii="Sylfaen" w:hAnsi="Sylfaen" w:cs="Sylfaen"/>
          <w:lang w:val="hy-AM"/>
        </w:rPr>
        <w:t>ը՝  Հոգեւոր Հովիւը տալիս է վճռական քուէն կամ թոյլատրում է երկրորդ քուէարկութիւն՝ եթէ հարցը վիճելի է։</w:t>
      </w:r>
    </w:p>
    <w:p w:rsidR="00C767CC" w:rsidRPr="00441717" w:rsidRDefault="00C767CC" w:rsidP="00366CC4">
      <w:pPr>
        <w:rPr>
          <w:rFonts w:ascii="Sylfaen" w:hAnsi="Sylfaen" w:cs="Sylfaen"/>
          <w:lang w:val="hy-AM"/>
        </w:rPr>
      </w:pPr>
      <w:r w:rsidRPr="00441717">
        <w:rPr>
          <w:rFonts w:ascii="Sylfaen" w:hAnsi="Sylfaen" w:cs="Sylfaen"/>
          <w:lang w:val="hy-AM"/>
        </w:rPr>
        <w:t xml:space="preserve">11.5 Համայնքի վարչութեան անդամը, երբ առանց բանաւոր պատճառի չորս յաջորդական ժողովներից  բացակայի, վարչութեան միւս անդամների կողմից  հեռացուած կարող է նկատուել։ </w:t>
      </w:r>
      <w:r>
        <w:rPr>
          <w:rFonts w:ascii="Sylfaen" w:hAnsi="Sylfaen" w:cs="Sylfaen"/>
          <w:lang w:val="hy-AM"/>
        </w:rPr>
        <w:t>Խնդիրը</w:t>
      </w:r>
      <w:r w:rsidRPr="00441717">
        <w:rPr>
          <w:rFonts w:ascii="Sylfaen" w:hAnsi="Sylfaen" w:cs="Sylfaen"/>
          <w:lang w:val="hy-AM"/>
        </w:rPr>
        <w:t xml:space="preserve"> առ ի գիտութիւն գրաւոր կերպով պետք է տեղեկացուի հոգեւոր Հովւին:</w:t>
      </w:r>
    </w:p>
    <w:p w:rsidR="00C767CC" w:rsidRPr="00441717" w:rsidRDefault="00C767CC" w:rsidP="00366CC4">
      <w:pPr>
        <w:rPr>
          <w:rFonts w:ascii="Sylfaen" w:hAnsi="Sylfaen" w:cs="Sylfaen"/>
          <w:lang w:val="hy-AM"/>
        </w:rPr>
      </w:pPr>
      <w:r w:rsidRPr="00441717">
        <w:rPr>
          <w:rFonts w:ascii="Sylfaen" w:hAnsi="Sylfaen" w:cs="Sylfaen"/>
          <w:lang w:val="hy-AM"/>
        </w:rPr>
        <w:t>11.6 Համայնքի նորընտիր Վարչութեան առաջին ժողովի ընթացքում, որ կը ղեկավարուի Հոգեւոր Հովւին կողմից, ընտրութեան միջոցով կը կատարուեն հետեւեալ պարտականութիւնների բաժանումը`</w:t>
      </w:r>
    </w:p>
    <w:p w:rsidR="00C767CC" w:rsidRPr="00441717" w:rsidRDefault="00C767CC" w:rsidP="00366CC4">
      <w:pPr>
        <w:rPr>
          <w:rFonts w:ascii="Sylfaen" w:hAnsi="Sylfaen" w:cs="Sylfaen"/>
          <w:lang w:val="hy-AM"/>
        </w:rPr>
      </w:pPr>
      <w:r w:rsidRPr="00441717">
        <w:rPr>
          <w:rFonts w:ascii="Sylfaen" w:hAnsi="Sylfaen" w:cs="Sylfaen"/>
          <w:lang w:val="hy-AM"/>
        </w:rPr>
        <w:t>ա) Ատենապետ</w:t>
      </w:r>
    </w:p>
    <w:p w:rsidR="00C767CC" w:rsidRPr="00441717" w:rsidRDefault="00C767CC" w:rsidP="00366CC4">
      <w:pPr>
        <w:rPr>
          <w:rFonts w:ascii="Sylfaen" w:hAnsi="Sylfaen" w:cs="Sylfaen"/>
          <w:lang w:val="hy-AM"/>
        </w:rPr>
      </w:pPr>
      <w:r w:rsidRPr="00441717">
        <w:rPr>
          <w:rFonts w:ascii="Sylfaen" w:hAnsi="Sylfaen" w:cs="Sylfaen"/>
          <w:lang w:val="hy-AM"/>
        </w:rPr>
        <w:t>բ) Փոխատենապետ</w:t>
      </w:r>
    </w:p>
    <w:p w:rsidR="00C767CC" w:rsidRPr="00441717" w:rsidRDefault="00C767CC" w:rsidP="00366CC4">
      <w:pPr>
        <w:rPr>
          <w:rFonts w:ascii="Sylfaen" w:hAnsi="Sylfaen" w:cs="Sylfaen"/>
          <w:lang w:val="hy-AM"/>
        </w:rPr>
      </w:pPr>
      <w:r w:rsidRPr="00441717">
        <w:rPr>
          <w:rFonts w:ascii="Sylfaen" w:hAnsi="Sylfaen" w:cs="Sylfaen"/>
          <w:lang w:val="hy-AM"/>
        </w:rPr>
        <w:t>գ) Գանձապահ</w:t>
      </w:r>
    </w:p>
    <w:p w:rsidR="00C767CC" w:rsidRPr="00441717" w:rsidRDefault="00C767CC" w:rsidP="00366CC4">
      <w:pPr>
        <w:rPr>
          <w:rFonts w:ascii="Sylfaen" w:hAnsi="Sylfaen" w:cs="Sylfaen"/>
          <w:lang w:val="hy-AM"/>
        </w:rPr>
      </w:pPr>
      <w:r w:rsidRPr="00441717">
        <w:rPr>
          <w:rFonts w:ascii="Sylfaen" w:hAnsi="Sylfaen" w:cs="Sylfaen"/>
          <w:lang w:val="hy-AM"/>
        </w:rPr>
        <w:t>դ) Փոխգանձապահ  (Հաշուապահ)</w:t>
      </w:r>
    </w:p>
    <w:p w:rsidR="00C767CC" w:rsidRPr="00441717" w:rsidRDefault="00C767CC" w:rsidP="00366CC4">
      <w:pPr>
        <w:rPr>
          <w:rFonts w:ascii="Sylfaen" w:hAnsi="Sylfaen" w:cs="Sylfaen"/>
          <w:lang w:val="hy-AM"/>
        </w:rPr>
      </w:pPr>
      <w:r w:rsidRPr="00441717">
        <w:rPr>
          <w:rFonts w:ascii="Sylfaen" w:hAnsi="Sylfaen" w:cs="Sylfaen"/>
          <w:lang w:val="hy-AM"/>
        </w:rPr>
        <w:t>ե) Ատենադպիր</w:t>
      </w:r>
    </w:p>
    <w:p w:rsidR="00C767CC" w:rsidRPr="00441717" w:rsidRDefault="00C767CC" w:rsidP="00366CC4">
      <w:pPr>
        <w:rPr>
          <w:rFonts w:ascii="Sylfaen" w:hAnsi="Sylfaen" w:cs="Sylfaen"/>
          <w:lang w:val="hy-AM"/>
        </w:rPr>
      </w:pPr>
      <w:r w:rsidRPr="00441717">
        <w:rPr>
          <w:rFonts w:ascii="Sylfaen" w:hAnsi="Sylfaen" w:cs="Sylfaen"/>
          <w:lang w:val="hy-AM"/>
        </w:rPr>
        <w:t>զ) Փոխատենադպիր (Գործավար քարտուղար)</w:t>
      </w:r>
    </w:p>
    <w:p w:rsidR="00C767CC" w:rsidRPr="00441717" w:rsidRDefault="00C767CC" w:rsidP="00366CC4">
      <w:pPr>
        <w:rPr>
          <w:rFonts w:ascii="Sylfaen" w:hAnsi="Sylfaen" w:cs="Sylfaen"/>
          <w:lang w:val="hy-AM"/>
        </w:rPr>
      </w:pPr>
      <w:r w:rsidRPr="00441717">
        <w:rPr>
          <w:rFonts w:ascii="Sylfaen" w:hAnsi="Sylfaen" w:cs="Sylfaen"/>
          <w:lang w:val="hy-AM"/>
        </w:rPr>
        <w:t>է) 2 փոխանդամներ</w:t>
      </w:r>
    </w:p>
    <w:p w:rsidR="00C767CC" w:rsidRPr="009B24B4" w:rsidRDefault="00C767CC" w:rsidP="00366CC4">
      <w:pPr>
        <w:rPr>
          <w:rFonts w:ascii="Sylfaen" w:hAnsi="Sylfaen" w:cs="Sylfaen"/>
          <w:color w:val="FF0000"/>
          <w:lang w:val="hy-AM"/>
        </w:rPr>
      </w:pPr>
      <w:r w:rsidRPr="00441717">
        <w:rPr>
          <w:rFonts w:ascii="Sylfaen" w:hAnsi="Sylfaen" w:cs="Sylfaen"/>
          <w:lang w:val="hy-AM"/>
        </w:rPr>
        <w:t xml:space="preserve">11.7  Համայնքի Հոգեւոր Հովիւը, Վարչութեան Ատենապետն ու Փոխատենապետը եւ </w:t>
      </w:r>
      <w:r w:rsidRPr="009B24B4">
        <w:rPr>
          <w:rFonts w:ascii="Sylfaen" w:hAnsi="Sylfaen" w:cs="Sylfaen"/>
          <w:lang w:val="hy-AM"/>
        </w:rPr>
        <w:t xml:space="preserve">Գանձապահը կազմում են Վարչութեան Դիւանը: Երկու անձեր, որոնցից մէկը պէտք է լինի Հոգեւոր Հովիւը եւ Վարչութեան Ատենապետը, միասին են ներկայացնում Համայնքը: Դրամատան գործառոյթների մէջ </w:t>
      </w:r>
      <w:r w:rsidRPr="0026137E">
        <w:rPr>
          <w:rFonts w:ascii="Sylfaen" w:hAnsi="Sylfaen" w:cs="Sylfaen"/>
          <w:lang w:val="hy-AM"/>
        </w:rPr>
        <w:t xml:space="preserve">երկու </w:t>
      </w:r>
      <w:r w:rsidRPr="009B24B4">
        <w:rPr>
          <w:rFonts w:ascii="Sylfaen" w:hAnsi="Sylfaen" w:cs="Sylfaen"/>
          <w:lang w:val="hy-AM"/>
        </w:rPr>
        <w:t>անձերի` Վարչութեան Ատենապետի եւ Գանձապահի ստորագրությունը պարտադիր է:</w:t>
      </w:r>
    </w:p>
    <w:p w:rsidR="00C767CC" w:rsidRPr="00441717" w:rsidRDefault="00C767CC" w:rsidP="00366CC4">
      <w:pPr>
        <w:rPr>
          <w:rFonts w:ascii="Sylfaen" w:hAnsi="Sylfaen" w:cs="Sylfaen"/>
          <w:lang w:val="hy-AM"/>
        </w:rPr>
      </w:pPr>
      <w:r w:rsidRPr="00441717">
        <w:rPr>
          <w:rFonts w:ascii="Sylfaen" w:hAnsi="Sylfaen" w:cs="Sylfaen"/>
          <w:lang w:val="hy-AM"/>
        </w:rPr>
        <w:lastRenderedPageBreak/>
        <w:t>11.8 ՀՎ-եան անդամը հրաժարուած կը նկատուի, եթէ մէկ տարուց աւելի չի վճարել իր անդամատուրքը եւ կամ ներկայ Կանոնադրութեան համաձայն դադարում է Համայնքի անդամ լինելուց:</w:t>
      </w:r>
    </w:p>
    <w:p w:rsidR="00C767CC" w:rsidRPr="00441717" w:rsidRDefault="00C767CC" w:rsidP="00366CC4">
      <w:pPr>
        <w:rPr>
          <w:rFonts w:ascii="Sylfaen" w:hAnsi="Sylfaen" w:cs="Sylfaen"/>
          <w:lang w:val="hy-AM"/>
        </w:rPr>
      </w:pPr>
      <w:r w:rsidRPr="00441717">
        <w:rPr>
          <w:rFonts w:ascii="Sylfaen" w:hAnsi="Sylfaen" w:cs="Sylfaen"/>
          <w:lang w:val="hy-AM"/>
        </w:rPr>
        <w:t>11.9 Համայնքի վարչութեան անդամի հրաժարման, արտաքսման կամ մահուան դեպքում նրան փոխարինում է նախորդ ընտրութեան ընթացքում առաւելագոյն քուէ ստացած անձնափոխանորդը։</w:t>
      </w:r>
    </w:p>
    <w:p w:rsidR="00C767CC" w:rsidRPr="00441717" w:rsidRDefault="00C767CC" w:rsidP="00366CC4">
      <w:pPr>
        <w:rPr>
          <w:rFonts w:ascii="Sylfaen" w:hAnsi="Sylfaen" w:cs="Sylfaen"/>
          <w:lang w:val="hy-AM"/>
        </w:rPr>
      </w:pPr>
      <w:r w:rsidRPr="00441717">
        <w:rPr>
          <w:rFonts w:ascii="Sylfaen" w:hAnsi="Sylfaen" w:cs="Sylfaen"/>
          <w:lang w:val="hy-AM"/>
        </w:rPr>
        <w:t>11.10 Համայնքի վարչութեան անդամները շարունակում են ծառայել մինչեւ իրենց ընտրեալ  յաջորդների  հաստատումը Կենտրոնական Եւրոպայի Հայրապետական Պատուիրակի կողմից։</w:t>
      </w:r>
    </w:p>
    <w:p w:rsidR="00C767CC" w:rsidRPr="009B24B4" w:rsidRDefault="00C767CC" w:rsidP="00366CC4">
      <w:pPr>
        <w:rPr>
          <w:rFonts w:ascii="Sylfaen" w:hAnsi="Sylfaen" w:cs="Sylfaen"/>
          <w:lang w:val="hy-AM"/>
        </w:rPr>
      </w:pPr>
      <w:r w:rsidRPr="00441717">
        <w:rPr>
          <w:rFonts w:ascii="Sylfaen" w:hAnsi="Sylfaen" w:cs="Sylfaen"/>
          <w:lang w:val="hy-AM"/>
        </w:rPr>
        <w:t xml:space="preserve">11.11  Համայնքի վարչութեան նախկին եւ նորընտիր անդամների միջեւ բոլոր հաշիւների եւ տոմարների </w:t>
      </w:r>
      <w:r w:rsidRPr="009B24B4">
        <w:rPr>
          <w:rFonts w:ascii="Sylfaen" w:hAnsi="Sylfaen" w:cs="Sylfaen"/>
          <w:lang w:val="hy-AM"/>
        </w:rPr>
        <w:t xml:space="preserve">փոխանցումը տեղի </w:t>
      </w:r>
      <w:r w:rsidR="005B4EAF" w:rsidRPr="005B4EAF">
        <w:rPr>
          <w:rFonts w:ascii="Sylfaen" w:hAnsi="Sylfaen" w:cs="Sylfaen"/>
          <w:lang w:val="hy-AM"/>
        </w:rPr>
        <w:t xml:space="preserve"> </w:t>
      </w:r>
      <w:r w:rsidRPr="009B24B4">
        <w:rPr>
          <w:rFonts w:ascii="Sylfaen" w:hAnsi="Sylfaen" w:cs="Sylfaen"/>
          <w:lang w:val="hy-AM"/>
        </w:rPr>
        <w:t>կ</w:t>
      </w:r>
      <w:r w:rsidR="005B4EAF">
        <w:rPr>
          <w:rFonts w:ascii="Sylfaen" w:hAnsi="Sylfaen" w:cs="Sylfaen"/>
          <w:lang w:val="hy-AM"/>
        </w:rPr>
        <w:t>’</w:t>
      </w:r>
      <w:r w:rsidRPr="009B24B4">
        <w:rPr>
          <w:rFonts w:ascii="Sylfaen" w:hAnsi="Sylfaen" w:cs="Sylfaen"/>
          <w:lang w:val="hy-AM"/>
        </w:rPr>
        <w:t>ունենայ Հոգեւոր Հովւի հաստատումով։</w:t>
      </w:r>
    </w:p>
    <w:p w:rsidR="00C767CC" w:rsidRPr="009B24B4" w:rsidRDefault="00C767CC" w:rsidP="00366CC4">
      <w:pPr>
        <w:rPr>
          <w:rFonts w:ascii="Sylfaen" w:hAnsi="Sylfaen" w:cs="Sylfaen"/>
          <w:lang w:val="hy-AM"/>
        </w:rPr>
      </w:pPr>
      <w:r w:rsidRPr="009B24B4">
        <w:rPr>
          <w:rFonts w:ascii="Sylfaen" w:hAnsi="Sylfaen" w:cs="Sylfaen"/>
          <w:lang w:val="hy-AM"/>
        </w:rPr>
        <w:t>11.12  ՀՎ-ը առնուազն տարեկան չորս անգամ նիստ է գումարում՝ անդամներին ուղղուած հրաւերով:   Հերթական ժողովների հրաւերը ուղղելու  պարտականութիւնը       ատենադպիրին է, իսկ իր բացակայութեան՝  փոխատենադպիրին վրայ: Այն դեպքում, երբ վարչականները տեղեակ չեն ժողովի գումարման մասին, ժողովը իրաւասու չէ որոշում կայացնելու: Ժողովի ժամանակ որոշւում է յաջորդ ժողովի օրը:</w:t>
      </w:r>
    </w:p>
    <w:p w:rsidR="00C767CC" w:rsidRPr="00441717" w:rsidRDefault="00C767CC" w:rsidP="00366CC4">
      <w:pPr>
        <w:rPr>
          <w:rFonts w:ascii="Sylfaen" w:hAnsi="Sylfaen" w:cs="Sylfaen"/>
          <w:lang w:val="hy-AM"/>
        </w:rPr>
      </w:pPr>
      <w:r w:rsidRPr="009B24B4">
        <w:rPr>
          <w:rFonts w:ascii="Sylfaen" w:hAnsi="Sylfaen" w:cs="Sylfaen"/>
          <w:lang w:val="hy-AM"/>
        </w:rPr>
        <w:t>11.13  Ամէն նիստի նախորդ ատենագրութիւնը պէտք է կարդացուի եւ ստորագրուի հոգեւոր հովւի,  ատենապետի եւ ատենադպիրի կողմից։  ՀՎ-եան նիստերը օրինական եւ իրաւազօր են, երբ անդամների պարզ մեծամասնութիւնը</w:t>
      </w:r>
      <w:r w:rsidRPr="00441717">
        <w:rPr>
          <w:rFonts w:ascii="Sylfaen" w:hAnsi="Sylfaen" w:cs="Sylfaen"/>
          <w:lang w:val="hy-AM"/>
        </w:rPr>
        <w:t xml:space="preserve"> ներկայ է:</w:t>
      </w:r>
    </w:p>
    <w:p w:rsidR="00C767CC" w:rsidRPr="00441717" w:rsidRDefault="00C767CC" w:rsidP="00366CC4">
      <w:pPr>
        <w:rPr>
          <w:rFonts w:ascii="Sylfaen" w:hAnsi="Sylfaen" w:cs="Sylfaen"/>
          <w:lang w:val="hy-AM"/>
        </w:rPr>
      </w:pPr>
      <w:r w:rsidRPr="00441717">
        <w:rPr>
          <w:rFonts w:ascii="Sylfaen" w:hAnsi="Sylfaen" w:cs="Sylfaen"/>
          <w:lang w:val="hy-AM"/>
        </w:rPr>
        <w:t>11.14  ՀՎ-ը պէտք է ունենայ Համայնքի անունով կնիք, որով պէտք է կնքուի Համայնքի բոլոր պաշտօնական փաստաթղթերը։</w:t>
      </w:r>
    </w:p>
    <w:p w:rsidR="00C767CC" w:rsidRPr="009B24B4" w:rsidRDefault="00C767CC" w:rsidP="00366CC4">
      <w:pPr>
        <w:rPr>
          <w:rFonts w:ascii="Sylfaen" w:hAnsi="Sylfaen" w:cs="Sylfaen"/>
          <w:lang w:val="hy-AM"/>
        </w:rPr>
      </w:pPr>
      <w:r w:rsidRPr="00441717">
        <w:rPr>
          <w:rFonts w:ascii="Sylfaen" w:hAnsi="Sylfaen" w:cs="Sylfaen"/>
          <w:lang w:val="hy-AM"/>
        </w:rPr>
        <w:t xml:space="preserve">11.15  Համայնքի պատկանող բոլոր </w:t>
      </w:r>
      <w:r w:rsidRPr="009B24B4">
        <w:rPr>
          <w:rFonts w:ascii="Sylfaen" w:hAnsi="Sylfaen" w:cs="Sylfaen"/>
          <w:lang w:val="hy-AM"/>
        </w:rPr>
        <w:t>փաստաթղթերն ու կնիքը, ինչպէս նաեւ թղթակցութիւնները պիտի պահուեն ԴՀԱԵՀ կենտրոնում։ Համայնքի կենտրոն  չլինելու դեպքում կնիքը եւ արխիւը պիտի պահուեն Ատենապետի մոտ:</w:t>
      </w:r>
    </w:p>
    <w:p w:rsidR="00C767CC" w:rsidRPr="00441717" w:rsidRDefault="00C767CC" w:rsidP="00366CC4">
      <w:pPr>
        <w:rPr>
          <w:rFonts w:ascii="Sylfaen" w:hAnsi="Sylfaen" w:cs="Sylfaen"/>
          <w:lang w:val="hy-AM"/>
        </w:rPr>
      </w:pPr>
      <w:r w:rsidRPr="009B24B4">
        <w:rPr>
          <w:rFonts w:ascii="Sylfaen" w:hAnsi="Sylfaen" w:cs="Sylfaen"/>
          <w:lang w:val="hy-AM"/>
        </w:rPr>
        <w:t>11.16  Համայնքի վարչութեան պարտականութիւններն ու իրաւասութիւններն</w:t>
      </w:r>
      <w:r w:rsidRPr="00441717">
        <w:rPr>
          <w:rFonts w:ascii="Sylfaen" w:hAnsi="Sylfaen" w:cs="Sylfaen"/>
          <w:lang w:val="hy-AM"/>
        </w:rPr>
        <w:t xml:space="preserve"> են.</w:t>
      </w:r>
    </w:p>
    <w:p w:rsidR="00C767CC" w:rsidRPr="00441717" w:rsidRDefault="00C767CC" w:rsidP="00366CC4">
      <w:pPr>
        <w:rPr>
          <w:rFonts w:ascii="Sylfaen" w:hAnsi="Sylfaen" w:cs="Sylfaen"/>
          <w:lang w:val="hy-AM"/>
        </w:rPr>
      </w:pPr>
      <w:r w:rsidRPr="00441717">
        <w:rPr>
          <w:rFonts w:ascii="Sylfaen" w:hAnsi="Sylfaen" w:cs="Sylfaen"/>
          <w:lang w:val="hy-AM"/>
        </w:rPr>
        <w:t>1. Գործադրել ԸԱԺ-ի որոշումները:</w:t>
      </w:r>
    </w:p>
    <w:p w:rsidR="00C767CC" w:rsidRPr="00441717" w:rsidRDefault="00C767CC" w:rsidP="00366CC4">
      <w:pPr>
        <w:rPr>
          <w:rFonts w:ascii="Sylfaen" w:hAnsi="Sylfaen" w:cs="Sylfaen"/>
          <w:lang w:val="hy-AM"/>
        </w:rPr>
      </w:pPr>
      <w:r w:rsidRPr="00441717">
        <w:rPr>
          <w:rFonts w:ascii="Sylfaen" w:hAnsi="Sylfaen" w:cs="Sylfaen"/>
          <w:lang w:val="hy-AM"/>
        </w:rPr>
        <w:t>2. Ապահովել եկեղեցական արարողութիւնների կանոնաւոր կատարումը։</w:t>
      </w:r>
    </w:p>
    <w:p w:rsidR="00C767CC" w:rsidRPr="00441717" w:rsidRDefault="00C767CC" w:rsidP="00366CC4">
      <w:pPr>
        <w:rPr>
          <w:rFonts w:ascii="Sylfaen" w:hAnsi="Sylfaen" w:cs="Sylfaen"/>
          <w:lang w:val="hy-AM"/>
        </w:rPr>
      </w:pPr>
      <w:r w:rsidRPr="00441717">
        <w:rPr>
          <w:rFonts w:ascii="Sylfaen" w:hAnsi="Sylfaen" w:cs="Sylfaen"/>
          <w:lang w:val="hy-AM"/>
        </w:rPr>
        <w:t>3. Կազմակերպել մշակութային եւ ընկերային ձեռնարկներ։</w:t>
      </w:r>
    </w:p>
    <w:p w:rsidR="00C767CC" w:rsidRPr="00441717" w:rsidRDefault="00C767CC" w:rsidP="00366CC4">
      <w:pPr>
        <w:rPr>
          <w:rFonts w:ascii="Sylfaen" w:hAnsi="Sylfaen" w:cs="Sylfaen"/>
          <w:lang w:val="hy-AM"/>
        </w:rPr>
      </w:pPr>
      <w:r w:rsidRPr="00441717">
        <w:rPr>
          <w:rFonts w:ascii="Sylfaen" w:hAnsi="Sylfaen" w:cs="Sylfaen"/>
          <w:lang w:val="hy-AM"/>
        </w:rPr>
        <w:t>4. Նպաստել Հայ լեզուի եւ պատմութեան դասընթացներին։</w:t>
      </w:r>
    </w:p>
    <w:p w:rsidR="00C767CC" w:rsidRPr="00441717" w:rsidRDefault="00C767CC" w:rsidP="00366CC4">
      <w:pPr>
        <w:rPr>
          <w:rFonts w:ascii="Sylfaen" w:hAnsi="Sylfaen" w:cs="Sylfaen"/>
          <w:lang w:val="hy-AM"/>
        </w:rPr>
      </w:pPr>
      <w:r w:rsidRPr="00441717">
        <w:rPr>
          <w:rFonts w:ascii="Sylfaen" w:hAnsi="Sylfaen" w:cs="Sylfaen"/>
          <w:lang w:val="hy-AM"/>
        </w:rPr>
        <w:t>5. Կազմակերպել հայ-դանիական միջեկեղեցական եւ միջմշակութային յարաբերութիւնները զարգացնող ձեռնարկներ. ի հարկին հրաւիրելով քոյր եկեղեցիների հոգեւորականներ եւ մտաւորականներ։</w:t>
      </w:r>
    </w:p>
    <w:p w:rsidR="00C767CC" w:rsidRPr="00441717" w:rsidRDefault="00C767CC" w:rsidP="00366CC4">
      <w:pPr>
        <w:rPr>
          <w:rFonts w:ascii="Sylfaen" w:hAnsi="Sylfaen" w:cs="Sylfaen"/>
          <w:lang w:val="hy-AM"/>
        </w:rPr>
      </w:pPr>
      <w:r w:rsidRPr="00441717">
        <w:rPr>
          <w:rFonts w:ascii="Sylfaen" w:hAnsi="Sylfaen" w:cs="Sylfaen"/>
          <w:lang w:val="hy-AM"/>
        </w:rPr>
        <w:t>6. Մասնակցել միջեկեղեցական ձեռնարկներին եւ արարողութիւններին։</w:t>
      </w:r>
    </w:p>
    <w:p w:rsidR="00C767CC" w:rsidRPr="00441717" w:rsidRDefault="00C767CC" w:rsidP="00366CC4">
      <w:pPr>
        <w:rPr>
          <w:rFonts w:ascii="Sylfaen" w:hAnsi="Sylfaen" w:cs="Sylfaen"/>
          <w:lang w:val="hy-AM"/>
        </w:rPr>
      </w:pPr>
      <w:r w:rsidRPr="00441717">
        <w:rPr>
          <w:rFonts w:ascii="Sylfaen" w:hAnsi="Sylfaen" w:cs="Sylfaen"/>
          <w:lang w:val="hy-AM"/>
        </w:rPr>
        <w:t>7. ԸԱԺ-ին ներկայացնել իր գործունէութեան տարեկան տեղեկագիրը, ինչպէս նաեւ Համայնքի յանձնախմբերի տեղեկագրերը: Սրանք պէտք ուղարկուեն նաեւ Կենտրոնական Եւրոպայի Հայրապետական Պատուիրակին ։</w:t>
      </w:r>
    </w:p>
    <w:p w:rsidR="00C767CC" w:rsidRPr="00441717" w:rsidRDefault="00C767CC" w:rsidP="00366CC4">
      <w:pPr>
        <w:rPr>
          <w:rFonts w:ascii="Sylfaen" w:hAnsi="Sylfaen" w:cs="Sylfaen"/>
          <w:lang w:val="hy-AM"/>
        </w:rPr>
      </w:pPr>
      <w:r w:rsidRPr="00441717">
        <w:rPr>
          <w:rFonts w:ascii="Sylfaen" w:hAnsi="Sylfaen" w:cs="Sylfaen"/>
          <w:lang w:val="hy-AM"/>
        </w:rPr>
        <w:t>8. ՀԱԺ-ին ներկայացնել տարեկան հաշուետուութիւնը, Հաշուեքննիչ Մարմնի կողմից քննուելուց  եւ  վաւերացուելուց  յետոյ։  Տեղեկագրութիւնը եւ նիւթական հաշուետուութիւնը ԸԱԺ-ի ընթացքում ի գիտութիւն ընդունուելուց եւ հաստատուելուց յետոյ  Վարչութեան կողմից պէտք է ներկայացուի նաեւ Կենտրոնական Եւրոպայի Հայրապետական Պատուիրակին:</w:t>
      </w:r>
    </w:p>
    <w:p w:rsidR="00C767CC" w:rsidRPr="00441717" w:rsidRDefault="00C767CC" w:rsidP="00366CC4">
      <w:pPr>
        <w:rPr>
          <w:rFonts w:ascii="Sylfaen" w:hAnsi="Sylfaen" w:cs="Sylfaen"/>
          <w:lang w:val="hy-AM"/>
        </w:rPr>
      </w:pPr>
      <w:r w:rsidRPr="00441717">
        <w:rPr>
          <w:rFonts w:ascii="Sylfaen" w:hAnsi="Sylfaen" w:cs="Sylfaen"/>
          <w:lang w:val="hy-AM"/>
        </w:rPr>
        <w:t>9. Քաջալերել, որպէսզի Համայնքի լիազօրութեան տարածքի մէջ ապրող հայերն անդամագրուեն Համայնքին եւ վճարեն իրենց անդամատուրքերը եւ իրենց անդամավճարով աջակցեն Հայ Եկեղեցւոյ առաքելութեանը:</w:t>
      </w:r>
    </w:p>
    <w:p w:rsidR="00C767CC" w:rsidRPr="00441717" w:rsidRDefault="00C767CC" w:rsidP="00366CC4">
      <w:pPr>
        <w:rPr>
          <w:rFonts w:ascii="Sylfaen" w:hAnsi="Sylfaen" w:cs="Sylfaen"/>
          <w:lang w:val="hy-AM"/>
        </w:rPr>
      </w:pPr>
      <w:r w:rsidRPr="00441717">
        <w:rPr>
          <w:rFonts w:ascii="Sylfaen" w:hAnsi="Sylfaen" w:cs="Sylfaen"/>
          <w:lang w:val="hy-AM"/>
        </w:rPr>
        <w:lastRenderedPageBreak/>
        <w:t>10. Կանոնաւորապէս հետեւել, որ անդամները վճարեն իրենց անդամավճարները:</w:t>
      </w:r>
    </w:p>
    <w:p w:rsidR="00C767CC" w:rsidRPr="00441717" w:rsidRDefault="00C767CC" w:rsidP="00366CC4">
      <w:pPr>
        <w:rPr>
          <w:rFonts w:ascii="Sylfaen" w:hAnsi="Sylfaen" w:cs="Sylfaen"/>
          <w:lang w:val="hy-AM"/>
        </w:rPr>
      </w:pPr>
      <w:r w:rsidRPr="00441717">
        <w:rPr>
          <w:rFonts w:ascii="Sylfaen" w:hAnsi="Sylfaen" w:cs="Sylfaen"/>
          <w:lang w:val="hy-AM"/>
        </w:rPr>
        <w:t>11.  Որոշել եւ գանձել եկեղեցական արարողութիւնների  (օր.՝ մկրտութեան, պսակի, հոգեհանգստի եւ այլն) սակերը:</w:t>
      </w:r>
    </w:p>
    <w:p w:rsidR="00C767CC" w:rsidRPr="00441717" w:rsidRDefault="00C767CC" w:rsidP="00366CC4">
      <w:pPr>
        <w:rPr>
          <w:rFonts w:ascii="Sylfaen" w:hAnsi="Sylfaen" w:cs="Sylfaen"/>
          <w:lang w:val="hy-AM"/>
        </w:rPr>
      </w:pPr>
      <w:r w:rsidRPr="00441717">
        <w:rPr>
          <w:rFonts w:ascii="Sylfaen" w:hAnsi="Sylfaen" w:cs="Sylfaen"/>
          <w:lang w:val="hy-AM"/>
        </w:rPr>
        <w:t>12. Պատրաստել անցնող տարեշրջանի նիւթական հաշուէփակը եւ ընթացիկ տարեշրջանի նախատեսուած հաշուեցոյցը:</w:t>
      </w:r>
    </w:p>
    <w:p w:rsidR="00C767CC" w:rsidRPr="00441717" w:rsidRDefault="00C767CC" w:rsidP="00366CC4">
      <w:pPr>
        <w:rPr>
          <w:rFonts w:ascii="Sylfaen" w:hAnsi="Sylfaen" w:cs="Sylfaen"/>
          <w:lang w:val="hy-AM"/>
        </w:rPr>
      </w:pPr>
      <w:r w:rsidRPr="00441717">
        <w:rPr>
          <w:rFonts w:ascii="Sylfaen" w:hAnsi="Sylfaen" w:cs="Sylfaen"/>
          <w:lang w:val="hy-AM"/>
        </w:rPr>
        <w:t>13. Ամէն տարի քննել եւ վաւերացնել համայնքային յանձնախմբերի հաշուապահութիւնը եւ հսկել ու կանոնաւորել նրանց տնտեսական ու վարչական գործերը։</w:t>
      </w:r>
    </w:p>
    <w:p w:rsidR="00C767CC" w:rsidRPr="00441717" w:rsidRDefault="00C767CC" w:rsidP="00366CC4">
      <w:pPr>
        <w:rPr>
          <w:rFonts w:ascii="Sylfaen" w:hAnsi="Sylfaen" w:cs="Sylfaen"/>
          <w:lang w:val="hy-AM"/>
        </w:rPr>
      </w:pPr>
      <w:r w:rsidRPr="00441717">
        <w:rPr>
          <w:rFonts w:ascii="Sylfaen" w:hAnsi="Sylfaen" w:cs="Sylfaen"/>
          <w:lang w:val="hy-AM"/>
        </w:rPr>
        <w:t>14.  Նշանակել եւ արձակել դպրոցի տնօրէնին եւ վաւերացնել նրա կողմից ներկայացուած ուսումնական ծրագիրը:</w:t>
      </w:r>
    </w:p>
    <w:p w:rsidR="00C767CC" w:rsidRPr="00441717" w:rsidRDefault="00C767CC" w:rsidP="00366CC4">
      <w:pPr>
        <w:rPr>
          <w:rFonts w:ascii="Sylfaen" w:hAnsi="Sylfaen" w:cs="Sylfaen"/>
          <w:lang w:val="hy-AM"/>
        </w:rPr>
      </w:pPr>
      <w:r w:rsidRPr="00441717">
        <w:rPr>
          <w:rFonts w:ascii="Sylfaen" w:hAnsi="Sylfaen" w:cs="Sylfaen"/>
          <w:lang w:val="hy-AM"/>
        </w:rPr>
        <w:t>12. Հիմնել  յանձնախմբեր` քաջալերելու համայնքային կրթական, բարեգործական, ընկերային եւ մշակութային գործունէութիւնները։</w:t>
      </w:r>
    </w:p>
    <w:p w:rsidR="00C767CC" w:rsidRPr="00441717" w:rsidRDefault="00C767CC" w:rsidP="00366CC4">
      <w:pPr>
        <w:rPr>
          <w:rFonts w:ascii="Sylfaen" w:hAnsi="Sylfaen" w:cs="Sylfaen"/>
          <w:lang w:val="hy-AM"/>
        </w:rPr>
      </w:pPr>
      <w:r w:rsidRPr="00441717">
        <w:rPr>
          <w:rFonts w:ascii="Sylfaen" w:hAnsi="Sylfaen" w:cs="Sylfaen"/>
          <w:lang w:val="hy-AM"/>
        </w:rPr>
        <w:t>13. Մասնաւոր տոմարի  մէջ արձանագրել Համայնքի բոլոր անդամների հասցէները, ինչպէս նաեւ կատարուած ծիսակատարութիւնները։ Այս ցանկերի պատճենները ուղարկել Կենտրոնական Եւրոպայի Հայրապետական Պատուիրակին։</w:t>
      </w:r>
    </w:p>
    <w:p w:rsidR="00C767CC" w:rsidRPr="00441717" w:rsidRDefault="00C767CC" w:rsidP="00366CC4">
      <w:pPr>
        <w:rPr>
          <w:rFonts w:ascii="Sylfaen" w:hAnsi="Sylfaen" w:cs="Sylfaen"/>
          <w:lang w:val="hy-AM"/>
        </w:rPr>
      </w:pPr>
      <w:r w:rsidRPr="00441717">
        <w:rPr>
          <w:rFonts w:ascii="Sylfaen" w:hAnsi="Sylfaen" w:cs="Sylfaen"/>
          <w:lang w:val="hy-AM"/>
        </w:rPr>
        <w:t>14. Հոգեւոր Հովւի հետ միասին առաջարկել անձեր (օրինակ` Սարկաւագ, Կիսասարկաւագ, Դպիր) եկեղեցական ծառայութեան համար եւ արժանաւորներին ներկայացնել Կենտրոնական Եւրոպայի Հայրապետական Պատուիրակին՝ ձեռնադրութեան կամ նշանակման համար:</w:t>
      </w:r>
    </w:p>
    <w:p w:rsidR="00C767CC" w:rsidRPr="00441717" w:rsidRDefault="00C767CC" w:rsidP="00366CC4">
      <w:pPr>
        <w:rPr>
          <w:rFonts w:ascii="Sylfaen" w:hAnsi="Sylfaen" w:cs="Sylfaen"/>
          <w:lang w:val="hy-AM"/>
        </w:rPr>
      </w:pPr>
      <w:r w:rsidRPr="00441717">
        <w:rPr>
          <w:rFonts w:ascii="Sylfaen" w:hAnsi="Sylfaen" w:cs="Sylfaen"/>
          <w:lang w:val="hy-AM"/>
        </w:rPr>
        <w:t>15. Տնօրինել ԴՀԱԵՀ</w:t>
      </w:r>
      <w:r w:rsidR="005B4EAF">
        <w:rPr>
          <w:rFonts w:ascii="Sylfaen" w:hAnsi="Sylfaen" w:cs="Sylfaen"/>
          <w:lang w:val="hy-AM"/>
        </w:rPr>
        <w:t xml:space="preserve"> –</w:t>
      </w:r>
      <w:r w:rsidRPr="00441717">
        <w:rPr>
          <w:rFonts w:ascii="Sylfaen" w:hAnsi="Sylfaen" w:cs="Sylfaen"/>
          <w:lang w:val="hy-AM"/>
        </w:rPr>
        <w:t>ի  գոյքը:</w:t>
      </w:r>
    </w:p>
    <w:p w:rsidR="00C767CC" w:rsidRPr="00441717" w:rsidRDefault="00C767CC" w:rsidP="00366CC4">
      <w:pPr>
        <w:rPr>
          <w:rFonts w:ascii="Sylfaen" w:hAnsi="Sylfaen" w:cs="Sylfaen"/>
          <w:lang w:val="hy-AM"/>
        </w:rPr>
      </w:pPr>
      <w:r w:rsidRPr="00441717">
        <w:rPr>
          <w:rFonts w:ascii="Sylfaen" w:hAnsi="Sylfaen" w:cs="Sylfaen"/>
          <w:lang w:val="hy-AM"/>
        </w:rPr>
        <w:t>16. Համայնքի ստացուածքներն ու գոյքերը ցուցակագրել եւ նրանց օրինակն  ուղարկել Կենտրոնական Եւրոպայի Հայրապետական Պատուիրակին։</w:t>
      </w:r>
    </w:p>
    <w:p w:rsidR="00C767CC" w:rsidRPr="00441717" w:rsidRDefault="00C767CC" w:rsidP="00366CC4">
      <w:pPr>
        <w:rPr>
          <w:rFonts w:ascii="Sylfaen" w:hAnsi="Sylfaen" w:cs="Sylfaen"/>
          <w:lang w:val="hy-AM"/>
        </w:rPr>
      </w:pPr>
      <w:r w:rsidRPr="00441717">
        <w:rPr>
          <w:rFonts w:ascii="Sylfaen" w:hAnsi="Sylfaen" w:cs="Sylfaen"/>
          <w:lang w:val="hy-AM"/>
        </w:rPr>
        <w:t>17. Կենտրոնական Եւրոպայի Հայրապետական Պատուիրակի գիտութեամբ եւ հաւանութեամբ, ինչպէս նաեւ ԸԱԺ-ին լիազօրութեամբ գնել, ծախել, նորոգել կամ կառուցել որեւէ կալուած։</w:t>
      </w:r>
    </w:p>
    <w:p w:rsidR="00C767CC" w:rsidRPr="00441717" w:rsidRDefault="00C767CC" w:rsidP="00366CC4">
      <w:pPr>
        <w:rPr>
          <w:rFonts w:ascii="Sylfaen" w:hAnsi="Sylfaen" w:cs="Sylfaen"/>
          <w:lang w:val="hy-AM"/>
        </w:rPr>
      </w:pPr>
      <w:r w:rsidRPr="00441717">
        <w:rPr>
          <w:rFonts w:ascii="Sylfaen" w:hAnsi="Sylfaen" w:cs="Sylfaen"/>
          <w:lang w:val="hy-AM"/>
        </w:rPr>
        <w:t>18. Գործադրել Կենտրոնական Եւրոպայի Հայրապետական Պատուիրակի եւ Հոգեւոր Հովւի  կողմից  տրուած որոշումները՝ Համայնքի գործերի վերաբերեալ։</w:t>
      </w:r>
    </w:p>
    <w:p w:rsidR="00C767CC" w:rsidRPr="00441717" w:rsidRDefault="00C767CC" w:rsidP="00366CC4">
      <w:pPr>
        <w:rPr>
          <w:rFonts w:ascii="Sylfaen" w:hAnsi="Sylfaen" w:cs="Sylfaen"/>
          <w:lang w:val="hy-AM"/>
        </w:rPr>
      </w:pPr>
      <w:r w:rsidRPr="00441717">
        <w:rPr>
          <w:rFonts w:ascii="Sylfaen" w:hAnsi="Sylfaen" w:cs="Sylfaen"/>
          <w:lang w:val="hy-AM"/>
        </w:rPr>
        <w:t>19.  Մեծարել անդամների կամ մտաւորական անձնաւորութիւնների՝  ԴՀԱԵՀ – ին ի նպաստ բացառիկ իրագործումների համար: Նրանց ցանկը ներկայացնել Կենտրոնական Եւրոպայի Հայրապետական Պատուիրակին՝  օրհնութեան գրին արժանացնելու համար:</w:t>
      </w:r>
    </w:p>
    <w:p w:rsidR="00C767CC" w:rsidRPr="00441717" w:rsidRDefault="00C767CC" w:rsidP="00366CC4">
      <w:pPr>
        <w:rPr>
          <w:rFonts w:ascii="Sylfaen" w:hAnsi="Sylfaen" w:cs="Sylfaen"/>
          <w:lang w:val="hy-AM"/>
        </w:rPr>
      </w:pPr>
      <w:r w:rsidRPr="00441717">
        <w:rPr>
          <w:rFonts w:ascii="Sylfaen" w:hAnsi="Sylfaen" w:cs="Sylfaen"/>
          <w:lang w:val="hy-AM"/>
        </w:rPr>
        <w:t>20. Որոշել Մայր Աթոռ Սուրբ  Էջմիածնի աթոռատուրքի չափը։</w:t>
      </w:r>
    </w:p>
    <w:p w:rsidR="00C767CC" w:rsidRPr="00441717" w:rsidRDefault="00C767CC" w:rsidP="00366CC4">
      <w:pPr>
        <w:rPr>
          <w:rFonts w:ascii="Sylfaen" w:hAnsi="Sylfaen" w:cs="Sylfaen"/>
          <w:lang w:val="hy-AM"/>
        </w:rPr>
      </w:pPr>
      <w:r w:rsidRPr="00441717">
        <w:rPr>
          <w:rFonts w:ascii="Sylfaen" w:hAnsi="Sylfaen" w:cs="Sylfaen"/>
          <w:lang w:val="hy-AM"/>
        </w:rPr>
        <w:t>11.17. ՀՎ-եան ատենապետը ի պաշտօնէ իրաւունք ունի՝ անձամբ կամ փոխանորդով, մասնակցելու Համայնքի եւ իրեն ենթակայ</w:t>
      </w:r>
      <w:r w:rsidR="005B4EAF" w:rsidRPr="005B4EAF">
        <w:rPr>
          <w:rFonts w:ascii="Sylfaen" w:hAnsi="Sylfaen" w:cs="Sylfaen"/>
          <w:lang w:val="hy-AM"/>
        </w:rPr>
        <w:t xml:space="preserve"> </w:t>
      </w:r>
      <w:r w:rsidRPr="00441717">
        <w:rPr>
          <w:rFonts w:ascii="Sylfaen" w:hAnsi="Sylfaen" w:cs="Sylfaen"/>
          <w:lang w:val="hy-AM"/>
        </w:rPr>
        <w:t>յանձնախմբերու բոլոր ժողովներին։</w:t>
      </w:r>
    </w:p>
    <w:p w:rsidR="00C767CC" w:rsidRPr="00441717" w:rsidRDefault="00C767CC" w:rsidP="00366CC4">
      <w:pPr>
        <w:rPr>
          <w:rFonts w:ascii="Sylfaen" w:hAnsi="Sylfaen" w:cs="Sylfaen"/>
          <w:lang w:val="hy-AM"/>
        </w:rPr>
      </w:pPr>
      <w:r w:rsidRPr="00441717">
        <w:rPr>
          <w:rFonts w:ascii="Sylfaen" w:hAnsi="Sylfaen" w:cs="Sylfaen"/>
          <w:lang w:val="hy-AM"/>
        </w:rPr>
        <w:t>11.18. ՀՎ-ը նուազագոյնը տարին մէկ անգամ ժողով պիտի գումարի իրեն ենթակայ յանձնախմբերի հետ, նրանց հետ խոհրդակցելու համար։</w:t>
      </w:r>
    </w:p>
    <w:p w:rsidR="00C767CC" w:rsidRPr="009B24B4" w:rsidRDefault="00C767CC" w:rsidP="00366CC4">
      <w:pPr>
        <w:rPr>
          <w:rFonts w:ascii="Sylfaen" w:hAnsi="Sylfaen" w:cs="Sylfaen"/>
          <w:lang w:val="hy-AM"/>
        </w:rPr>
      </w:pPr>
      <w:r w:rsidRPr="00441717">
        <w:rPr>
          <w:rFonts w:ascii="Sylfaen" w:hAnsi="Sylfaen" w:cs="Sylfaen"/>
          <w:lang w:val="hy-AM"/>
        </w:rPr>
        <w:t>11.19. ՀՎ-եան անդամի կամ Համայնքի որեւէ անդամի դէմ եղած գանգատները պէտք է ներկայացուեն գրաւոր կերպով ուղղակի Հոգեւոր Հովւին։ Վերջինս պիտի քննի հարցը եւ պիտի առաջարկի  լուծման որոշում: Լուծում չգտնելու պարագային Հոգեւոր Հովիւը հարցը կը փոխանցի</w:t>
      </w:r>
      <w:r>
        <w:rPr>
          <w:rFonts w:ascii="Sylfaen" w:hAnsi="Sylfaen" w:cs="Sylfaen"/>
          <w:lang w:val="hy-AM"/>
        </w:rPr>
        <w:t xml:space="preserve"> Սկանդինաւիոյ Հոգեւոր Հովւին, վերջինս էլ ըստ անհրաժեշտութեան</w:t>
      </w:r>
      <w:r w:rsidRPr="00441717">
        <w:rPr>
          <w:rFonts w:ascii="Sylfaen" w:hAnsi="Sylfaen" w:cs="Sylfaen"/>
          <w:lang w:val="hy-AM"/>
        </w:rPr>
        <w:t xml:space="preserve"> Կենրոնական Եւրոպայի Հայրապետական Պատուիրակին, ով կը տայ վերջնական որոշումը:</w:t>
      </w:r>
    </w:p>
    <w:p w:rsidR="00C767CC" w:rsidRPr="009B24B4" w:rsidRDefault="00C767CC" w:rsidP="00366CC4">
      <w:pPr>
        <w:rPr>
          <w:rFonts w:ascii="Sylfaen" w:hAnsi="Sylfaen" w:cs="Sylfaen"/>
          <w:lang w:val="hy-AM"/>
        </w:rPr>
      </w:pPr>
      <w:r w:rsidRPr="009B24B4">
        <w:rPr>
          <w:rFonts w:ascii="Sylfaen" w:hAnsi="Sylfaen" w:cs="Sylfaen"/>
          <w:lang w:val="hy-AM"/>
        </w:rPr>
        <w:t xml:space="preserve">11.20. Համայնքի անդամների կամ Վարչութեան եւ Հոգեւոր Հովւի միջեւ ծագած որեւէ </w:t>
      </w:r>
      <w:r w:rsidRPr="0026137E">
        <w:rPr>
          <w:rFonts w:ascii="Sylfaen" w:hAnsi="Sylfaen" w:cs="Sylfaen"/>
          <w:lang w:val="hy-AM"/>
        </w:rPr>
        <w:t xml:space="preserve">կրոնական </w:t>
      </w:r>
      <w:r w:rsidRPr="009B24B4">
        <w:rPr>
          <w:rFonts w:ascii="Sylfaen" w:hAnsi="Sylfaen" w:cs="Sylfaen"/>
          <w:lang w:val="hy-AM"/>
        </w:rPr>
        <w:t>վէճի լուծումը  Սկանդինաւիոյ հոգեւոր Հովւի իրաւասութիւնն է։</w:t>
      </w:r>
    </w:p>
    <w:p w:rsidR="00C767CC" w:rsidRPr="00441717" w:rsidRDefault="00C767CC" w:rsidP="00366CC4">
      <w:pPr>
        <w:rPr>
          <w:rFonts w:ascii="Sylfaen" w:hAnsi="Sylfaen" w:cs="Sylfaen"/>
          <w:lang w:val="hy-AM"/>
        </w:rPr>
      </w:pPr>
      <w:r w:rsidRPr="009B24B4">
        <w:rPr>
          <w:rFonts w:ascii="Sylfaen" w:hAnsi="Sylfaen" w:cs="Sylfaen"/>
          <w:lang w:val="hy-AM"/>
        </w:rPr>
        <w:lastRenderedPageBreak/>
        <w:t>11.21 Համայնքի  Վարչութիւնը այս Կանոնադրութեան կետերին</w:t>
      </w:r>
      <w:r w:rsidRPr="00441717">
        <w:rPr>
          <w:rFonts w:ascii="Sylfaen" w:hAnsi="Sylfaen" w:cs="Sylfaen"/>
          <w:lang w:val="hy-AM"/>
        </w:rPr>
        <w:t xml:space="preserve"> հակառակ գործելու դեպքում, Կենտրոնական Եւրոպայի Հայրապետական Պատուիրակը իրաւունք ունի երկու ապարդիւն նախազգուշացումից յետոյ լուծարել ՀՎ-ը եւ նշանակել նոր ընտրութիւններ:</w:t>
      </w:r>
    </w:p>
    <w:p w:rsidR="00C767CC" w:rsidRPr="005B4EAF" w:rsidRDefault="00C767CC" w:rsidP="005D5429">
      <w:pPr>
        <w:rPr>
          <w:rFonts w:ascii="Sylfaen" w:hAnsi="Sylfaen" w:cs="Sylfaen"/>
          <w:b/>
          <w:bCs/>
          <w:lang w:val="ru-RU"/>
        </w:rPr>
      </w:pPr>
    </w:p>
    <w:p w:rsidR="00C767CC" w:rsidRPr="00441717" w:rsidRDefault="00C767CC" w:rsidP="005D5429">
      <w:pPr>
        <w:rPr>
          <w:rFonts w:ascii="Sylfaen" w:hAnsi="Sylfaen" w:cs="Sylfaen"/>
          <w:b/>
          <w:bCs/>
          <w:sz w:val="28"/>
          <w:szCs w:val="28"/>
          <w:lang w:val="hy-AM"/>
        </w:rPr>
      </w:pPr>
      <w:r w:rsidRPr="00441717">
        <w:rPr>
          <w:rFonts w:ascii="Sylfaen" w:hAnsi="Sylfaen" w:cs="Sylfaen"/>
          <w:b/>
          <w:bCs/>
          <w:sz w:val="28"/>
          <w:szCs w:val="28"/>
          <w:lang w:val="hy-AM"/>
        </w:rPr>
        <w:t>12  Համայնքի Հաշուեքննիչ Մարմին  (ՀՀՄ)</w:t>
      </w:r>
    </w:p>
    <w:p w:rsidR="00C767CC" w:rsidRPr="00441717" w:rsidRDefault="00C767CC" w:rsidP="005D5429">
      <w:pPr>
        <w:rPr>
          <w:rFonts w:ascii="Sylfaen" w:hAnsi="Sylfaen" w:cs="Sylfaen"/>
          <w:b/>
          <w:bCs/>
          <w:lang w:val="hy-AM"/>
        </w:rPr>
      </w:pPr>
    </w:p>
    <w:p w:rsidR="00C767CC" w:rsidRPr="00441717" w:rsidRDefault="00C767CC" w:rsidP="005D5429">
      <w:pPr>
        <w:rPr>
          <w:rFonts w:ascii="Sylfaen" w:hAnsi="Sylfaen" w:cs="Sylfaen"/>
          <w:lang w:val="hy-AM"/>
        </w:rPr>
      </w:pPr>
      <w:r w:rsidRPr="00441717">
        <w:rPr>
          <w:rFonts w:ascii="Sylfaen" w:hAnsi="Sylfaen" w:cs="Sylfaen"/>
          <w:lang w:val="hy-AM"/>
        </w:rPr>
        <w:t xml:space="preserve"> 12.1  Համայնքի Հաշուեքննիչ Մարմինը (ՀՀՄ) բաղկանացած է երեք անդամներից՝  ատենապետից, փոխատենապետից եւ խորհրդականից:  Այն ընտրւում է ԸԱԺ-ի ընթացքում՝ բաց քուէարկութեամբ եւ ձայների պարզ մեծամասնութեամբ: Ի պահանջել հարկին ԸԱԺ-ի Դիւանը կարող է թոյլատրել նաեւ փակ քուէարկութիւն: ՀՀՄ-ի անդամները չեն կարող Վարչութեան անդամ լինել: ՀՀՄ-ի անդ</w:t>
      </w:r>
      <w:r>
        <w:rPr>
          <w:rFonts w:ascii="Sylfaen" w:hAnsi="Sylfaen" w:cs="Sylfaen"/>
          <w:lang w:val="hy-AM"/>
        </w:rPr>
        <w:t xml:space="preserve">ամների պաշտօնավարութեան շրջանը </w:t>
      </w:r>
      <w:r w:rsidRPr="0026137E">
        <w:rPr>
          <w:rFonts w:ascii="Sylfaen" w:hAnsi="Sylfaen" w:cs="Sylfaen"/>
          <w:lang w:val="hy-AM"/>
        </w:rPr>
        <w:t>2</w:t>
      </w:r>
      <w:r w:rsidRPr="00441717">
        <w:rPr>
          <w:rFonts w:ascii="Sylfaen" w:hAnsi="Sylfaen" w:cs="Sylfaen"/>
          <w:lang w:val="hy-AM"/>
        </w:rPr>
        <w:t xml:space="preserve"> տարի է, վերընտրութեան կարելիութեամբ։</w:t>
      </w:r>
    </w:p>
    <w:p w:rsidR="00C767CC" w:rsidRPr="00441717" w:rsidRDefault="00C767CC" w:rsidP="005D5429">
      <w:pPr>
        <w:rPr>
          <w:rFonts w:ascii="Sylfaen" w:hAnsi="Sylfaen" w:cs="Sylfaen"/>
          <w:lang w:val="hy-AM"/>
        </w:rPr>
      </w:pPr>
    </w:p>
    <w:p w:rsidR="00C767CC" w:rsidRPr="00441717" w:rsidRDefault="00C767CC" w:rsidP="005D5429">
      <w:pPr>
        <w:rPr>
          <w:rFonts w:ascii="Sylfaen" w:hAnsi="Sylfaen" w:cs="Sylfaen"/>
          <w:lang w:val="hy-AM"/>
        </w:rPr>
      </w:pPr>
      <w:r w:rsidRPr="00441717">
        <w:rPr>
          <w:rFonts w:ascii="Sylfaen" w:hAnsi="Sylfaen" w:cs="Sylfaen"/>
          <w:lang w:val="hy-AM"/>
        </w:rPr>
        <w:t>12.2  Խնդրոյ առարկայ թեկնածուները նման պաշտօնի  համար անհրաժեշտ փորձառութիւնը պէտք է բերեն իրենց մասնագիտութիւնից: Մասնաւորաբար պէտք է ապահովել, որ նրանք կարողանան նիւթական գործունէութիւնը եւ ինչքերի տնօրինումը պատշաճ կերպով վերահսկել:</w:t>
      </w:r>
    </w:p>
    <w:p w:rsidR="00C767CC" w:rsidRPr="00441717" w:rsidRDefault="00C767CC" w:rsidP="005D5429">
      <w:pPr>
        <w:rPr>
          <w:rFonts w:ascii="Sylfaen" w:hAnsi="Sylfaen" w:cs="Sylfaen"/>
          <w:lang w:val="hy-AM"/>
        </w:rPr>
      </w:pPr>
    </w:p>
    <w:p w:rsidR="00C767CC" w:rsidRPr="00441717" w:rsidRDefault="00C767CC" w:rsidP="005D5429">
      <w:pPr>
        <w:rPr>
          <w:rFonts w:ascii="Sylfaen" w:hAnsi="Sylfaen" w:cs="Sylfaen"/>
          <w:lang w:val="hy-AM"/>
        </w:rPr>
      </w:pPr>
      <w:r w:rsidRPr="00441717">
        <w:rPr>
          <w:rFonts w:ascii="Sylfaen" w:hAnsi="Sylfaen" w:cs="Sylfaen"/>
          <w:lang w:val="hy-AM"/>
        </w:rPr>
        <w:t>12.3  ՀՀՄ – ի  ժողովական օրինաւորութիւնը վաւրական է, երբ բոլոր անդամները հրաւիրուած են, եւ առնուազն երկու անդամ ներկայ կը գտնուեն: Որոշումները կը կայացնեն պարզ մեծամասնութեամբ: Ձեռնպահութիւնը թոյլատրելի չէ:</w:t>
      </w:r>
    </w:p>
    <w:p w:rsidR="00C767CC" w:rsidRPr="00441717" w:rsidRDefault="00C767CC" w:rsidP="005D5429">
      <w:pPr>
        <w:rPr>
          <w:rFonts w:ascii="Sylfaen" w:hAnsi="Sylfaen" w:cs="Sylfaen"/>
          <w:lang w:val="hy-AM"/>
        </w:rPr>
      </w:pPr>
    </w:p>
    <w:p w:rsidR="00C767CC" w:rsidRPr="00441717" w:rsidRDefault="00C767CC" w:rsidP="005D5429">
      <w:pPr>
        <w:rPr>
          <w:rFonts w:ascii="Sylfaen" w:hAnsi="Sylfaen" w:cs="Sylfaen"/>
          <w:lang w:val="hy-AM"/>
        </w:rPr>
      </w:pPr>
      <w:r w:rsidRPr="00441717">
        <w:rPr>
          <w:rFonts w:ascii="Sylfaen" w:hAnsi="Sylfaen" w:cs="Sylfaen"/>
          <w:lang w:val="hy-AM"/>
        </w:rPr>
        <w:t>12.4  ՀՀՄ-ը տարին մեկ  անգամ  կանոնաւորապէս կը քննի  Համայնքի հաշուետոմարը եւ իւրաքանչիւր ելեւմտական տարուայ վերջ քննութեան տեղեկագիր կը ներկայացնի՝ նախ ՀՎ-եան ապա ԸԱԺ-ին։ ՀՀՄ-ի ներկայացրած տեղեկագիրը պէտք է ստորագրուի նուազագոյնը երկու անդամների կողմից:</w:t>
      </w:r>
    </w:p>
    <w:p w:rsidR="00C767CC" w:rsidRPr="00441717" w:rsidRDefault="00C767CC" w:rsidP="005D5429">
      <w:pPr>
        <w:rPr>
          <w:rFonts w:ascii="Sylfaen" w:hAnsi="Sylfaen" w:cs="Sylfaen"/>
          <w:lang w:val="hy-AM"/>
        </w:rPr>
      </w:pPr>
    </w:p>
    <w:p w:rsidR="00C767CC" w:rsidRPr="00441717" w:rsidRDefault="00C767CC" w:rsidP="005D5429">
      <w:pPr>
        <w:rPr>
          <w:rFonts w:ascii="Sylfaen" w:hAnsi="Sylfaen" w:cs="Sylfaen"/>
          <w:lang w:val="hy-AM"/>
        </w:rPr>
      </w:pPr>
      <w:r w:rsidRPr="00441717">
        <w:rPr>
          <w:rFonts w:ascii="Sylfaen" w:hAnsi="Sylfaen" w:cs="Sylfaen"/>
          <w:lang w:val="hy-AM"/>
        </w:rPr>
        <w:t>12.5  Երբ յանձնախմբի անդամը հրաժարուելով կը հեռանայ, ընտրուած փոխանդամը կը ստանձնի իր պաշտոնը:</w:t>
      </w:r>
    </w:p>
    <w:p w:rsidR="00C767CC" w:rsidRPr="00441717" w:rsidRDefault="00C767CC" w:rsidP="005D5429">
      <w:pPr>
        <w:rPr>
          <w:rFonts w:ascii="Sylfaen" w:hAnsi="Sylfaen" w:cs="Sylfaen"/>
          <w:lang w:val="hy-AM"/>
        </w:rPr>
      </w:pPr>
    </w:p>
    <w:p w:rsidR="00C767CC" w:rsidRPr="00441717" w:rsidRDefault="00C767CC" w:rsidP="005D5429">
      <w:pPr>
        <w:rPr>
          <w:rFonts w:ascii="Sylfaen" w:hAnsi="Sylfaen" w:cs="Sylfaen"/>
          <w:lang w:val="hy-AM"/>
        </w:rPr>
      </w:pPr>
      <w:r w:rsidRPr="00441717">
        <w:rPr>
          <w:rFonts w:ascii="Sylfaen" w:hAnsi="Sylfaen" w:cs="Sylfaen"/>
          <w:lang w:val="hy-AM"/>
        </w:rPr>
        <w:t>12.6  ՀՀՄ – ը պարտաւոր է ընթացիկ նիւթական գործունէութիւնը, ինչքերի տնօրինումն ու ԴՀԱԵՀ – ի գոյքացուցակը շարունակական կերպով վերահսկել եւ ստուգել: Այս ուղղութեամբ նա իրաւասու է իր տրամադրութեան տակ ունենալու Համայնքի Վարչութեան տոմարների ու վերոյիշեալ գործունէութեան հետ առնչակից փաստաթղթեր:</w:t>
      </w:r>
    </w:p>
    <w:p w:rsidR="00C767CC" w:rsidRPr="00441717" w:rsidRDefault="00C767CC" w:rsidP="005D5429">
      <w:pPr>
        <w:rPr>
          <w:rFonts w:ascii="Sylfaen" w:hAnsi="Sylfaen" w:cs="Sylfaen"/>
          <w:lang w:val="hy-AM"/>
        </w:rPr>
      </w:pPr>
    </w:p>
    <w:p w:rsidR="00C767CC" w:rsidRPr="00441717" w:rsidRDefault="00C767CC" w:rsidP="00035174">
      <w:pPr>
        <w:rPr>
          <w:rFonts w:ascii="Sylfaen" w:hAnsi="Sylfaen" w:cs="Sylfaen"/>
          <w:lang w:val="hy-AM"/>
        </w:rPr>
      </w:pPr>
      <w:r w:rsidRPr="00441717">
        <w:rPr>
          <w:rFonts w:ascii="Sylfaen" w:hAnsi="Sylfaen" w:cs="Sylfaen"/>
          <w:lang w:val="hy-AM"/>
        </w:rPr>
        <w:t xml:space="preserve">12.7  ՀՀՄ-ը Համայնքի նիւթական միջոցների աննպատակայարմար գործածութեան կամ զեղծարարութեան դեպքում, կը զեկուցի նախ ՀՎ-եան, ապա ԸԱԺ-ին։ Եթէ վերոյիշեալ մարմինների հետ անհամաձայնութիւն ծագի, այս հարցը կը փոխանցի Կենտրոնական Եւրոպայի Հայրապետական Պատուիրակին: Վերջինս կը քննի հարցը եւ կը տայ լուծման որոշում: Լուծում չգտնելու դեպքում Կենտրոնական Եւրոպայի Հայրապետական Պատուիրակը հարցը կը ներկայացնի Ամենայն Հայոց Հայրապետի վերջնական որոշման: </w:t>
      </w:r>
    </w:p>
    <w:p w:rsidR="00C767CC" w:rsidRDefault="00C767CC" w:rsidP="00035174">
      <w:pPr>
        <w:rPr>
          <w:rFonts w:ascii="Sylfaen" w:hAnsi="Sylfaen" w:cs="Sylfaen"/>
          <w:lang w:val="hy-AM"/>
        </w:rPr>
      </w:pPr>
    </w:p>
    <w:p w:rsidR="00C767CC" w:rsidRDefault="00C767CC" w:rsidP="00035174">
      <w:pPr>
        <w:rPr>
          <w:rFonts w:ascii="Sylfaen" w:hAnsi="Sylfaen" w:cs="Sylfaen"/>
          <w:lang w:val="hy-AM"/>
        </w:rPr>
      </w:pPr>
    </w:p>
    <w:p w:rsidR="00C767CC" w:rsidRDefault="00C767CC" w:rsidP="00035174">
      <w:pPr>
        <w:rPr>
          <w:rFonts w:ascii="Sylfaen" w:hAnsi="Sylfaen" w:cs="Sylfaen"/>
          <w:lang w:val="hy-AM"/>
        </w:rPr>
      </w:pPr>
    </w:p>
    <w:p w:rsidR="00C767CC" w:rsidRPr="00441717" w:rsidRDefault="00C767CC" w:rsidP="00035174">
      <w:pPr>
        <w:rPr>
          <w:rFonts w:ascii="Sylfaen" w:hAnsi="Sylfaen" w:cs="Sylfaen"/>
          <w:lang w:val="hy-AM"/>
        </w:rPr>
      </w:pPr>
    </w:p>
    <w:p w:rsidR="00C767CC" w:rsidRPr="00441717" w:rsidRDefault="00C767CC" w:rsidP="00035174">
      <w:pPr>
        <w:rPr>
          <w:rFonts w:ascii="Sylfaen" w:hAnsi="Sylfaen" w:cs="Sylfaen"/>
          <w:b/>
          <w:bCs/>
          <w:sz w:val="28"/>
          <w:szCs w:val="28"/>
          <w:lang w:val="hy-AM"/>
        </w:rPr>
      </w:pPr>
      <w:r w:rsidRPr="00441717">
        <w:rPr>
          <w:rFonts w:ascii="Sylfaen" w:hAnsi="Sylfaen" w:cs="Sylfaen"/>
          <w:b/>
          <w:bCs/>
          <w:sz w:val="28"/>
          <w:szCs w:val="28"/>
          <w:lang w:val="hy-AM"/>
        </w:rPr>
        <w:t>13.  Հաշտարար  Ատեան  (Դատական Ատեան)</w:t>
      </w:r>
    </w:p>
    <w:p w:rsidR="00C767CC" w:rsidRPr="00441717" w:rsidRDefault="00C767CC" w:rsidP="008B59D9">
      <w:pPr>
        <w:rPr>
          <w:rFonts w:ascii="Sylfaen" w:hAnsi="Sylfaen" w:cs="Sylfaen"/>
          <w:lang w:val="hy-AM"/>
        </w:rPr>
      </w:pPr>
      <w:r w:rsidRPr="00441717">
        <w:rPr>
          <w:rFonts w:ascii="Sylfaen" w:hAnsi="Sylfaen" w:cs="Sylfaen"/>
          <w:lang w:val="hy-AM"/>
        </w:rPr>
        <w:t>13.1  ԴՀԱԵՀ – ի եւ իր անդամների միջեւ ծագած անհամաձայնութիւններն ու վէճերը, որոնք անմիջականօրէն կը բխեն համայնքային  կեանքից, կ’ենթարկուեն հաշտարար Դատական Ատեանի  վերջնական վճռին, եթէ հարցի լուծումը չի փոխանցուել ուրիշ մարմնին:</w:t>
      </w:r>
    </w:p>
    <w:p w:rsidR="00C767CC" w:rsidRPr="00441717" w:rsidRDefault="00C767CC" w:rsidP="008B59D9">
      <w:pPr>
        <w:rPr>
          <w:rFonts w:ascii="Sylfaen" w:hAnsi="Sylfaen" w:cs="Sylfaen"/>
          <w:lang w:val="hy-AM"/>
        </w:rPr>
      </w:pPr>
      <w:r w:rsidRPr="00441717">
        <w:rPr>
          <w:rFonts w:ascii="Sylfaen" w:hAnsi="Sylfaen" w:cs="Sylfaen"/>
          <w:lang w:val="hy-AM"/>
        </w:rPr>
        <w:t>13.2  Այն կողմը, որ կը պահանջի հաշտարար Դատական Ատեանի միջամտութիւնը, հակառակորդ կողմին կը հայտնի իր նշանակած դատաւորի անունը: Հակառակորդ կողմը 14 օր ունի ըստ կարգի իր նշանակած դատաւորի անունը յայտնելու: Երկու նշանակուած դատաւորները պարտաւոր են ընտրել հաշտարար Դատական Ատեանի ատենապետ: Այն դեպքում, երբ հակառակորդ կողմը սահմանուած պայմանաժամի մէջ չի գործադրում իր պարտաւորութիւնը կամ երկու նշանակուած դատաւորները 14 օրուայ  ընթացքում չեն կարող համաձայնել ատենապետի շուրջ, Եկեղեցական Վարչութիւնը իրաւասու է կատարելու այդ նշանակումը:</w:t>
      </w:r>
    </w:p>
    <w:p w:rsidR="00C767CC" w:rsidRPr="00441717" w:rsidRDefault="00C767CC" w:rsidP="0037261A">
      <w:pPr>
        <w:rPr>
          <w:rFonts w:ascii="Sylfaen" w:hAnsi="Sylfaen" w:cs="Sylfaen"/>
          <w:b/>
          <w:bCs/>
          <w:sz w:val="28"/>
          <w:szCs w:val="28"/>
          <w:lang w:val="hy-AM"/>
        </w:rPr>
      </w:pPr>
      <w:r w:rsidRPr="00441717">
        <w:rPr>
          <w:rFonts w:ascii="Sylfaen" w:hAnsi="Sylfaen" w:cs="Sylfaen"/>
          <w:sz w:val="28"/>
          <w:szCs w:val="28"/>
          <w:lang w:val="hy-AM"/>
        </w:rPr>
        <w:t xml:space="preserve"> </w:t>
      </w:r>
      <w:r w:rsidRPr="00441717">
        <w:rPr>
          <w:rFonts w:ascii="Sylfaen" w:hAnsi="Sylfaen" w:cs="Sylfaen"/>
          <w:b/>
          <w:bCs/>
          <w:sz w:val="28"/>
          <w:szCs w:val="28"/>
          <w:lang w:val="hy-AM"/>
        </w:rPr>
        <w:t>14.  Ընտրական  Կարգ</w:t>
      </w:r>
    </w:p>
    <w:p w:rsidR="00C767CC" w:rsidRPr="00441717" w:rsidRDefault="00C767CC" w:rsidP="0037261A">
      <w:pPr>
        <w:rPr>
          <w:rFonts w:ascii="Sylfaen" w:hAnsi="Sylfaen" w:cs="Sylfaen"/>
          <w:lang w:val="hy-AM"/>
        </w:rPr>
      </w:pPr>
      <w:r w:rsidRPr="00441717">
        <w:rPr>
          <w:rFonts w:ascii="Sylfaen" w:hAnsi="Sylfaen" w:cs="Sylfaen"/>
          <w:lang w:val="hy-AM"/>
        </w:rPr>
        <w:t xml:space="preserve">14.1  Եկեղեցական Ծխական Խորհրդի կամ Համայնքի Վարչութեան եւ Հաշուեքննիչ Մարմնի ընտրութիւնները սկզբունքով տեղի </w:t>
      </w:r>
      <w:r w:rsidR="00EE64AA" w:rsidRPr="00EE64AA">
        <w:rPr>
          <w:rFonts w:ascii="Sylfaen" w:hAnsi="Sylfaen" w:cs="Sylfaen"/>
          <w:lang w:val="hy-AM"/>
        </w:rPr>
        <w:t xml:space="preserve"> </w:t>
      </w:r>
      <w:r w:rsidRPr="00441717">
        <w:rPr>
          <w:rFonts w:ascii="Sylfaen" w:hAnsi="Sylfaen" w:cs="Sylfaen"/>
          <w:lang w:val="hy-AM"/>
        </w:rPr>
        <w:t>կ</w:t>
      </w:r>
      <w:r w:rsidR="00EE64AA">
        <w:rPr>
          <w:rFonts w:ascii="Sylfaen" w:hAnsi="Sylfaen" w:cs="Sylfaen"/>
          <w:lang w:val="hy-AM"/>
        </w:rPr>
        <w:t>’</w:t>
      </w:r>
      <w:r w:rsidRPr="00441717">
        <w:rPr>
          <w:rFonts w:ascii="Sylfaen" w:hAnsi="Sylfaen" w:cs="Sylfaen"/>
          <w:lang w:val="hy-AM"/>
        </w:rPr>
        <w:t>ունենան հերթական Ընդհանուր Անդամական Ժողովի ընթացքում: Ընտրութիւնները պէտք է լինեն ուղղակի անհատական թեկնածուների հիման վրայ: Իւրաքանչիւր թեկնածու ազատ է ԸԱԺ – ից  առաջ կամ  ընթացքում յայտնելու այն թեկնածուների անունները, որոնց հետ կը ցանկանայ ընտրուել տուեալ մարմնի մէջ:</w:t>
      </w:r>
    </w:p>
    <w:p w:rsidR="00C767CC" w:rsidRPr="00441717" w:rsidRDefault="00C767CC" w:rsidP="0037261A">
      <w:pPr>
        <w:rPr>
          <w:rFonts w:ascii="Sylfaen" w:hAnsi="Sylfaen" w:cs="Sylfaen"/>
          <w:lang w:val="hy-AM"/>
        </w:rPr>
      </w:pPr>
      <w:r w:rsidRPr="00441717">
        <w:rPr>
          <w:rFonts w:ascii="Sylfaen" w:hAnsi="Sylfaen" w:cs="Sylfaen"/>
          <w:lang w:val="hy-AM"/>
        </w:rPr>
        <w:t xml:space="preserve">14.2  Եկեղեցական Վարչութեան եւ Հաշուէքննիչ Մարմնի պաշտօնավարութեան շրջանը </w:t>
      </w:r>
      <w:r w:rsidRPr="004368D6">
        <w:rPr>
          <w:rFonts w:ascii="Sylfaen" w:hAnsi="Sylfaen" w:cs="Sylfaen"/>
          <w:lang w:val="hy-AM"/>
        </w:rPr>
        <w:t xml:space="preserve">երկու </w:t>
      </w:r>
      <w:r w:rsidRPr="00441717">
        <w:rPr>
          <w:rFonts w:ascii="Sylfaen" w:hAnsi="Sylfaen" w:cs="Sylfaen"/>
          <w:lang w:val="hy-AM"/>
        </w:rPr>
        <w:t xml:space="preserve">տարի է: </w:t>
      </w:r>
    </w:p>
    <w:p w:rsidR="00C767CC" w:rsidRPr="009B24B4" w:rsidRDefault="00C767CC" w:rsidP="0037261A">
      <w:pPr>
        <w:rPr>
          <w:rFonts w:ascii="Sylfaen" w:hAnsi="Sylfaen" w:cs="Sylfaen"/>
          <w:lang w:val="hy-AM"/>
        </w:rPr>
      </w:pPr>
      <w:r w:rsidRPr="00441717">
        <w:rPr>
          <w:rFonts w:ascii="Sylfaen" w:hAnsi="Sylfaen" w:cs="Sylfaen"/>
          <w:lang w:val="hy-AM"/>
        </w:rPr>
        <w:t xml:space="preserve">14.3   Եկեղեցական Վարչութեան անդամ ընտրուելու իրաւունք </w:t>
      </w:r>
      <w:r w:rsidRPr="009B24B4">
        <w:rPr>
          <w:rFonts w:ascii="Sylfaen" w:hAnsi="Sylfaen" w:cs="Sylfaen"/>
          <w:lang w:val="hy-AM"/>
        </w:rPr>
        <w:t>ունեն բոլոր անդամները, իսկ Հաշուեքննիչ Մարմնի անդամ ընտրուելու համար, պահանջուած նուազագոյն տարիքը պետք է լինի 30:</w:t>
      </w:r>
    </w:p>
    <w:p w:rsidR="00C767CC" w:rsidRPr="009B24B4" w:rsidRDefault="00C767CC" w:rsidP="0037261A">
      <w:pPr>
        <w:rPr>
          <w:rFonts w:ascii="Sylfaen" w:hAnsi="Sylfaen" w:cs="Sylfaen"/>
          <w:lang w:val="hy-AM"/>
        </w:rPr>
      </w:pPr>
      <w:r w:rsidRPr="009B24B4">
        <w:rPr>
          <w:rFonts w:ascii="Sylfaen" w:hAnsi="Sylfaen" w:cs="Sylfaen"/>
          <w:lang w:val="hy-AM"/>
        </w:rPr>
        <w:t>14.4   Եկեղեցական Վարչութեան անդամ կարող են ընտրուել միայն նրանք, որոնք</w:t>
      </w:r>
    </w:p>
    <w:p w:rsidR="00C767CC" w:rsidRPr="00441717" w:rsidRDefault="00C767CC" w:rsidP="0037261A">
      <w:pPr>
        <w:rPr>
          <w:rFonts w:ascii="Sylfaen" w:hAnsi="Sylfaen" w:cs="Sylfaen"/>
          <w:lang w:val="hy-AM"/>
        </w:rPr>
      </w:pPr>
      <w:r w:rsidRPr="00441717">
        <w:rPr>
          <w:rFonts w:ascii="Sylfaen" w:hAnsi="Sylfaen" w:cs="Sylfaen"/>
          <w:lang w:val="hy-AM"/>
        </w:rPr>
        <w:tab/>
        <w:t xml:space="preserve">ա.  Դանիոյ </w:t>
      </w:r>
      <w:r w:rsidR="00EE64AA" w:rsidRPr="00EE64AA">
        <w:rPr>
          <w:rFonts w:ascii="Sylfaen" w:hAnsi="Sylfaen" w:cs="Sylfaen"/>
          <w:lang w:val="hy-AM"/>
        </w:rPr>
        <w:t>Թ</w:t>
      </w:r>
      <w:r w:rsidRPr="00441717">
        <w:rPr>
          <w:rFonts w:ascii="Sylfaen" w:hAnsi="Sylfaen" w:cs="Sylfaen"/>
          <w:lang w:val="hy-AM"/>
        </w:rPr>
        <w:t>ագաւորութեան քաղաքացիութիւն կամ կեցութեան իրաւունք ունեն,</w:t>
      </w:r>
    </w:p>
    <w:p w:rsidR="00C767CC" w:rsidRPr="00441717" w:rsidRDefault="00C767CC" w:rsidP="0037261A">
      <w:pPr>
        <w:rPr>
          <w:rFonts w:ascii="Sylfaen" w:hAnsi="Sylfaen" w:cs="Sylfaen"/>
          <w:lang w:val="hy-AM"/>
        </w:rPr>
      </w:pPr>
      <w:r w:rsidRPr="00441717">
        <w:rPr>
          <w:rFonts w:ascii="Sylfaen" w:hAnsi="Sylfaen" w:cs="Sylfaen"/>
          <w:lang w:val="hy-AM"/>
        </w:rPr>
        <w:tab/>
        <w:t>բ.   իրենց մտային կարողութիւններով օժտուած  եկեղեցասէր անձեր են</w:t>
      </w:r>
    </w:p>
    <w:p w:rsidR="00C767CC" w:rsidRPr="00441717" w:rsidRDefault="00C767CC" w:rsidP="0037261A">
      <w:pPr>
        <w:rPr>
          <w:rFonts w:ascii="Sylfaen" w:hAnsi="Sylfaen" w:cs="Sylfaen"/>
          <w:lang w:val="hy-AM"/>
        </w:rPr>
      </w:pPr>
      <w:r w:rsidRPr="00441717">
        <w:rPr>
          <w:rFonts w:ascii="Sylfaen" w:hAnsi="Sylfaen" w:cs="Sylfaen"/>
          <w:lang w:val="hy-AM"/>
        </w:rPr>
        <w:tab/>
        <w:t xml:space="preserve">գ.   Որեւէ դատարանի կողմից դատապարտուած չեն: </w:t>
      </w:r>
    </w:p>
    <w:p w:rsidR="00C767CC" w:rsidRPr="00441717" w:rsidRDefault="00C767CC" w:rsidP="0037261A">
      <w:pPr>
        <w:rPr>
          <w:rFonts w:ascii="Sylfaen" w:hAnsi="Sylfaen" w:cs="Sylfaen"/>
          <w:lang w:val="hy-AM"/>
        </w:rPr>
      </w:pPr>
      <w:r w:rsidRPr="00441717">
        <w:rPr>
          <w:rFonts w:ascii="Sylfaen" w:hAnsi="Sylfaen" w:cs="Sylfaen"/>
          <w:lang w:val="hy-AM"/>
        </w:rPr>
        <w:t>14.5   Միաժանակ Եկեղեցական վարչութեան եւ Հաշուեքննիչ Մարմնի մէջ պաշտօնավարելը թոյլատրելի չէ: Եթէ նոյնիսկ, երկու մարմինների ընտրութիւնը նոյն ԸԱԺ – ի մէջ տեղի պիտի ունենայ, երկուսի համար միաժամանակ թեկնածութիւնը անթոյլատրելի է:</w:t>
      </w:r>
    </w:p>
    <w:p w:rsidR="00C767CC" w:rsidRPr="00441717" w:rsidRDefault="00C767CC" w:rsidP="0037261A">
      <w:pPr>
        <w:rPr>
          <w:rFonts w:ascii="Sylfaen" w:hAnsi="Sylfaen" w:cs="Sylfaen"/>
          <w:lang w:val="hy-AM"/>
        </w:rPr>
      </w:pPr>
      <w:r w:rsidRPr="00441717">
        <w:rPr>
          <w:rFonts w:ascii="Sylfaen" w:hAnsi="Sylfaen" w:cs="Sylfaen"/>
          <w:lang w:val="hy-AM"/>
        </w:rPr>
        <w:t xml:space="preserve">14.6   Իւրաքանչիւր թեկնածութիւն՝  Եկեղեցական Վարչութեան կամ Հաշուեքննիչ Մարմնի կարող է ընտրութեան օրը ներկայացնել: </w:t>
      </w:r>
    </w:p>
    <w:p w:rsidR="00C767CC" w:rsidRPr="00441717" w:rsidRDefault="00C767CC" w:rsidP="0037261A">
      <w:pPr>
        <w:rPr>
          <w:rFonts w:ascii="Sylfaen" w:hAnsi="Sylfaen" w:cs="Sylfaen"/>
          <w:lang w:val="hy-AM"/>
        </w:rPr>
      </w:pPr>
      <w:r w:rsidRPr="00441717">
        <w:rPr>
          <w:rFonts w:ascii="Sylfaen" w:hAnsi="Sylfaen" w:cs="Sylfaen"/>
          <w:lang w:val="hy-AM"/>
        </w:rPr>
        <w:t xml:space="preserve">14.7   Ընտրութիւնները կը կատարուեն քուէաթերթիկով, որ իւրաքանչիւր անդամ Ժողովին սկզբին կը ստանայ՝  ստորագրութեան դէմ, իր իրաւասութեան ստուգումից յետոյ: </w:t>
      </w:r>
    </w:p>
    <w:p w:rsidR="00C767CC" w:rsidRPr="004368D6" w:rsidRDefault="00C767CC" w:rsidP="0037261A">
      <w:pPr>
        <w:rPr>
          <w:rFonts w:ascii="Sylfaen" w:hAnsi="Sylfaen" w:cs="Sylfaen"/>
          <w:lang w:val="hy-AM"/>
        </w:rPr>
      </w:pPr>
      <w:r w:rsidRPr="00441717">
        <w:rPr>
          <w:rFonts w:ascii="Sylfaen" w:hAnsi="Sylfaen" w:cs="Sylfaen"/>
          <w:lang w:val="hy-AM"/>
        </w:rPr>
        <w:t xml:space="preserve">14.8   Իւրաքանչիւր ընտրող ունի միայն մէկ քուէի իրաւունք, </w:t>
      </w:r>
      <w:r w:rsidRPr="004368D6">
        <w:rPr>
          <w:rFonts w:ascii="Sylfaen" w:hAnsi="Sylfaen" w:cs="Sylfaen"/>
          <w:lang w:val="hy-AM"/>
        </w:rPr>
        <w:t>որը կարելի է լիազորագրով փոխանցել մեկ այլ անդամի:</w:t>
      </w:r>
    </w:p>
    <w:p w:rsidR="00C767CC" w:rsidRPr="00441717" w:rsidRDefault="00C767CC" w:rsidP="0037261A">
      <w:pPr>
        <w:rPr>
          <w:rFonts w:ascii="Sylfaen" w:hAnsi="Sylfaen" w:cs="Sylfaen"/>
          <w:lang w:val="hy-AM"/>
        </w:rPr>
      </w:pPr>
      <w:r w:rsidRPr="00441717">
        <w:rPr>
          <w:rFonts w:ascii="Sylfaen" w:hAnsi="Sylfaen" w:cs="Sylfaen"/>
          <w:lang w:val="hy-AM"/>
        </w:rPr>
        <w:lastRenderedPageBreak/>
        <w:t>14.9     Քուէախոյզ Յանձնախումբը զբաղւում է  քուէները հաշուելով:</w:t>
      </w:r>
    </w:p>
    <w:p w:rsidR="00C767CC" w:rsidRPr="00441717" w:rsidRDefault="00C767CC" w:rsidP="0037261A">
      <w:pPr>
        <w:rPr>
          <w:rFonts w:ascii="Sylfaen" w:hAnsi="Sylfaen" w:cs="Sylfaen"/>
          <w:lang w:val="hy-AM"/>
        </w:rPr>
      </w:pPr>
      <w:r w:rsidRPr="00441717">
        <w:rPr>
          <w:rFonts w:ascii="Sylfaen" w:hAnsi="Sylfaen" w:cs="Sylfaen"/>
          <w:lang w:val="hy-AM"/>
        </w:rPr>
        <w:t>14.10   Քուէն անվաւեր  է համարւում, եթէ Եկեղեցական Վարչութեան ընտրութեան դեպքում՝  թեկնածուների  սահմանուած քանակից աւելի եւ Հաշուեքննիչ Յանձնախմբի ընտրութեան դեպքում՝  երեքից աւելի անուն կը լինի:</w:t>
      </w:r>
    </w:p>
    <w:p w:rsidR="00C767CC" w:rsidRPr="00441717" w:rsidRDefault="00C767CC" w:rsidP="0037261A">
      <w:pPr>
        <w:rPr>
          <w:rFonts w:ascii="Sylfaen" w:hAnsi="Sylfaen" w:cs="Sylfaen"/>
          <w:lang w:val="hy-AM"/>
        </w:rPr>
      </w:pPr>
      <w:r w:rsidRPr="00441717">
        <w:rPr>
          <w:rFonts w:ascii="Sylfaen" w:hAnsi="Sylfaen" w:cs="Sylfaen"/>
          <w:lang w:val="hy-AM"/>
        </w:rPr>
        <w:t>14.11   Ընտրութեան արդիւնքը կը յայտարարուի օրուայ նախագահի կողմից եւ անյապաղ կը ցուցադրուի ժողովականներին:</w:t>
      </w:r>
    </w:p>
    <w:p w:rsidR="00C767CC" w:rsidRPr="00441717" w:rsidRDefault="00C767CC" w:rsidP="0037261A">
      <w:pPr>
        <w:rPr>
          <w:rFonts w:ascii="Sylfaen" w:hAnsi="Sylfaen" w:cs="Sylfaen"/>
          <w:lang w:val="hy-AM"/>
        </w:rPr>
      </w:pPr>
      <w:r w:rsidRPr="00441717">
        <w:rPr>
          <w:rFonts w:ascii="Sylfaen" w:hAnsi="Sylfaen" w:cs="Sylfaen"/>
          <w:lang w:val="hy-AM"/>
        </w:rPr>
        <w:t>14.12  Եկեղեցական Վարչութեան անդամ  կ’ ընտրուեն  այն թեկնածուները, որոնք առաւելագոյն քուէներով ձայներ են ստացել: Ձայների քանակով յաջորդ երկու թեկնածուները  կ’ ընտրուեն որպէս փոխանդամ:</w:t>
      </w:r>
    </w:p>
    <w:p w:rsidR="00C767CC" w:rsidRPr="00441717" w:rsidRDefault="00C767CC" w:rsidP="0037261A">
      <w:pPr>
        <w:rPr>
          <w:rFonts w:ascii="Sylfaen" w:hAnsi="Sylfaen" w:cs="Sylfaen"/>
          <w:lang w:val="hy-AM"/>
        </w:rPr>
      </w:pPr>
    </w:p>
    <w:p w:rsidR="00C767CC" w:rsidRPr="00441717" w:rsidRDefault="00C767CC" w:rsidP="0037261A">
      <w:pPr>
        <w:rPr>
          <w:rFonts w:ascii="Sylfaen" w:hAnsi="Sylfaen" w:cs="Sylfaen"/>
          <w:lang w:val="hy-AM"/>
        </w:rPr>
      </w:pPr>
      <w:r w:rsidRPr="00441717">
        <w:rPr>
          <w:rFonts w:ascii="Sylfaen" w:hAnsi="Sylfaen" w:cs="Sylfaen"/>
          <w:lang w:val="hy-AM"/>
        </w:rPr>
        <w:t>14.13   Հաշուեքննիչ Մարմնի անդամ կ’ ընտրուեն այն երեք թեկնածուները՝ որոնք առաւելագոյն քուէներով ձայներ ստացած են: Ձայների քանակով չորրորդ թեկնածուն      կ’ ընտրուի որպէս փոխանդամ:</w:t>
      </w:r>
    </w:p>
    <w:p w:rsidR="00C767CC" w:rsidRPr="00441717" w:rsidRDefault="00C767CC" w:rsidP="0037261A">
      <w:pPr>
        <w:rPr>
          <w:rFonts w:ascii="Sylfaen" w:hAnsi="Sylfaen" w:cs="Sylfaen"/>
          <w:lang w:val="hy-AM"/>
        </w:rPr>
      </w:pPr>
      <w:r w:rsidRPr="00441717">
        <w:rPr>
          <w:rFonts w:ascii="Sylfaen" w:hAnsi="Sylfaen" w:cs="Sylfaen"/>
          <w:lang w:val="hy-AM"/>
        </w:rPr>
        <w:t>14.14   Եթէ պատահի, որ երկու եւ աւելի թեկնածուները նոյն քանակով ձայներ ստանան՝ խնդրոյ առարկայ մէկ պաշտօնի համար, այն ժամանակ ընտրութիւնը կ’ որոշուի վիճակով:</w:t>
      </w:r>
    </w:p>
    <w:p w:rsidR="00C767CC" w:rsidRPr="00441717" w:rsidRDefault="00C767CC" w:rsidP="0037261A">
      <w:pPr>
        <w:rPr>
          <w:rFonts w:ascii="Sylfaen" w:hAnsi="Sylfaen" w:cs="Sylfaen"/>
          <w:lang w:val="hy-AM"/>
        </w:rPr>
      </w:pPr>
      <w:r w:rsidRPr="00441717">
        <w:rPr>
          <w:rFonts w:ascii="Sylfaen" w:hAnsi="Sylfaen" w:cs="Sylfaen"/>
          <w:lang w:val="hy-AM"/>
        </w:rPr>
        <w:t>14.15   Նորընտիր Եկեղեցական Վարչութիւնն ու Հաշուեքննիչ Մարմինը անյապաղ           կ’ ընտրեն իրենց ատենապետին ու փոխատենապետին: Առաւելագոյն քանակով ձայներ ստացած թեկնածուն կը դառնայ ատենապետ եւ ձայներով նրա յաջորդը՝  փոխատենապետ:</w:t>
      </w:r>
    </w:p>
    <w:p w:rsidR="00C767CC" w:rsidRPr="00441717" w:rsidRDefault="00C767CC" w:rsidP="0037261A">
      <w:pPr>
        <w:rPr>
          <w:rFonts w:ascii="Sylfaen" w:hAnsi="Sylfaen" w:cs="Sylfaen"/>
          <w:lang w:val="hy-AM"/>
        </w:rPr>
      </w:pPr>
      <w:r w:rsidRPr="00441717">
        <w:rPr>
          <w:rFonts w:ascii="Sylfaen" w:hAnsi="Sylfaen" w:cs="Sylfaen"/>
          <w:lang w:val="hy-AM"/>
        </w:rPr>
        <w:t>14.16   Եկեղեցական Վարչութեան կազմը անյապաղ պէտք է գրաւոր ներկայացուի Կենտրոնական Եւրոպայի Հայրապետական Պատուիրակին, առ ի տեղեկութիւն եւ վաւերացում:</w:t>
      </w:r>
    </w:p>
    <w:p w:rsidR="00C767CC" w:rsidRPr="00441717" w:rsidRDefault="00C767CC" w:rsidP="0037261A">
      <w:pPr>
        <w:rPr>
          <w:rFonts w:ascii="Sylfaen" w:hAnsi="Sylfaen" w:cs="Sylfaen"/>
          <w:lang w:val="hy-AM"/>
        </w:rPr>
      </w:pPr>
      <w:r w:rsidRPr="00441717">
        <w:rPr>
          <w:rFonts w:ascii="Sylfaen" w:hAnsi="Sylfaen" w:cs="Sylfaen"/>
          <w:lang w:val="hy-AM"/>
        </w:rPr>
        <w:t>14.17   Երբ Եկեղեցական Վարչութեան եւ կամ Հաշուեքննիչ Մարմնի ընտրութիւնը տեղի ունենայ արտահերթ ԸԱԺ – ի ընթացքում, թեկնածուների անունների առաջարկները ընդունելի են նոյնինքն արտահերթ ԸԱԺ – ինն էլ: Թեկնածուների ընտրելիութեան ստուգումը այդ դեպքում կը կատարի Քուէախոյզ Յանձնախումբը:</w:t>
      </w:r>
    </w:p>
    <w:p w:rsidR="00C767CC" w:rsidRPr="00441717" w:rsidRDefault="00C767CC" w:rsidP="0037261A">
      <w:pPr>
        <w:rPr>
          <w:rFonts w:ascii="Sylfaen" w:hAnsi="Sylfaen" w:cs="Sylfaen"/>
          <w:lang w:val="hy-AM"/>
        </w:rPr>
      </w:pPr>
      <w:r w:rsidRPr="00441717">
        <w:rPr>
          <w:rFonts w:ascii="Sylfaen" w:hAnsi="Sylfaen" w:cs="Sylfaen"/>
          <w:lang w:val="hy-AM"/>
        </w:rPr>
        <w:t>14.18   Արտահերթ ԸԱԺ – ին ընտրուած Եկեղեցական Վարչութեան եւ կամ Հաշուեքննիչ Մարմնին պաշտօնավարութեան շրջանը վերջ կ’ աւարտուի այն ժամանակ, երբ  պիտի աւարտուեր փոխարինուող մարմնի պաշտօնաւարութեան շրջանը:</w:t>
      </w:r>
    </w:p>
    <w:p w:rsidR="00C767CC" w:rsidRPr="00441717" w:rsidRDefault="00C767CC" w:rsidP="0037261A">
      <w:pPr>
        <w:rPr>
          <w:rFonts w:ascii="Sylfaen" w:hAnsi="Sylfaen" w:cs="Sylfaen"/>
          <w:lang w:val="hy-AM"/>
        </w:rPr>
      </w:pPr>
    </w:p>
    <w:p w:rsidR="00C767CC" w:rsidRPr="00441717" w:rsidRDefault="00C767CC" w:rsidP="006F79AC">
      <w:pPr>
        <w:rPr>
          <w:rFonts w:ascii="Sylfaen" w:hAnsi="Sylfaen" w:cs="Sylfaen"/>
          <w:b/>
          <w:bCs/>
          <w:sz w:val="28"/>
          <w:szCs w:val="28"/>
          <w:lang w:val="hy-AM"/>
        </w:rPr>
      </w:pPr>
      <w:r w:rsidRPr="00441717">
        <w:rPr>
          <w:rFonts w:ascii="Sylfaen" w:hAnsi="Sylfaen" w:cs="Sylfaen"/>
          <w:b/>
          <w:bCs/>
          <w:sz w:val="28"/>
          <w:szCs w:val="28"/>
          <w:lang w:val="hy-AM"/>
        </w:rPr>
        <w:t>15.  Ստացուածքների  Տնօրինում</w:t>
      </w:r>
    </w:p>
    <w:p w:rsidR="00C767CC" w:rsidRPr="00441717" w:rsidRDefault="00C767CC" w:rsidP="006F79AC">
      <w:pPr>
        <w:rPr>
          <w:rFonts w:ascii="Sylfaen" w:hAnsi="Sylfaen" w:cs="Sylfaen"/>
          <w:lang w:val="hy-AM"/>
        </w:rPr>
      </w:pPr>
      <w:r w:rsidRPr="00441717">
        <w:rPr>
          <w:rFonts w:ascii="Sylfaen" w:hAnsi="Sylfaen" w:cs="Sylfaen"/>
          <w:lang w:val="hy-AM"/>
        </w:rPr>
        <w:t xml:space="preserve">15.1   Դանիայի </w:t>
      </w:r>
      <w:r w:rsidR="00EE64AA" w:rsidRPr="00EE64AA">
        <w:rPr>
          <w:rFonts w:ascii="Sylfaen" w:hAnsi="Sylfaen" w:cs="Sylfaen"/>
          <w:lang w:val="hy-AM"/>
        </w:rPr>
        <w:t>Թ</w:t>
      </w:r>
      <w:r w:rsidRPr="00441717">
        <w:rPr>
          <w:rFonts w:ascii="Sylfaen" w:hAnsi="Sylfaen" w:cs="Sylfaen"/>
          <w:lang w:val="hy-AM"/>
        </w:rPr>
        <w:t xml:space="preserve">ագաւորութեան սահմանների մէջ գտնուող բոլոր անշարժ կալուածները, որոնք </w:t>
      </w:r>
      <w:r>
        <w:rPr>
          <w:rFonts w:ascii="Sylfaen" w:hAnsi="Sylfaen" w:cs="Sylfaen"/>
          <w:lang w:val="hy-AM"/>
        </w:rPr>
        <w:t>գործած</w:t>
      </w:r>
      <w:r w:rsidRPr="00441717">
        <w:rPr>
          <w:rFonts w:ascii="Sylfaen" w:hAnsi="Sylfaen" w:cs="Sylfaen"/>
          <w:lang w:val="hy-AM"/>
        </w:rPr>
        <w:t>ւ</w:t>
      </w:r>
      <w:r>
        <w:rPr>
          <w:rFonts w:ascii="Sylfaen" w:hAnsi="Sylfaen" w:cs="Sylfaen"/>
          <w:lang w:val="hy-AM"/>
        </w:rPr>
        <w:t xml:space="preserve">ում </w:t>
      </w:r>
      <w:r w:rsidRPr="00441717">
        <w:rPr>
          <w:rFonts w:ascii="Sylfaen" w:hAnsi="Sylfaen" w:cs="Sylfaen"/>
          <w:lang w:val="hy-AM"/>
        </w:rPr>
        <w:t xml:space="preserve">են անդամ Հայ Եկեղեցական Համայնքներու կողմից, պետութեան մոտ </w:t>
      </w:r>
      <w:r>
        <w:rPr>
          <w:rFonts w:ascii="Sylfaen" w:hAnsi="Sylfaen" w:cs="Sylfaen"/>
          <w:lang w:val="hy-AM"/>
        </w:rPr>
        <w:t xml:space="preserve">պիտի </w:t>
      </w:r>
      <w:r w:rsidRPr="00441717">
        <w:rPr>
          <w:rFonts w:ascii="Sylfaen" w:hAnsi="Sylfaen" w:cs="Sylfaen"/>
          <w:lang w:val="hy-AM"/>
        </w:rPr>
        <w:t xml:space="preserve">արձանագրուեն  ԴՀԱԵՀ – ի  անունով։ </w:t>
      </w:r>
    </w:p>
    <w:p w:rsidR="00C767CC" w:rsidRPr="00441717" w:rsidRDefault="00C767CC" w:rsidP="006F79AC">
      <w:pPr>
        <w:rPr>
          <w:rFonts w:ascii="Sylfaen" w:hAnsi="Sylfaen" w:cs="Sylfaen"/>
          <w:lang w:val="hy-AM"/>
        </w:rPr>
      </w:pPr>
      <w:r w:rsidRPr="00441717">
        <w:rPr>
          <w:rFonts w:ascii="Sylfaen" w:hAnsi="Sylfaen" w:cs="Sylfaen"/>
          <w:lang w:val="hy-AM"/>
        </w:rPr>
        <w:t>15.2   Հայ Համայնքներն ու կազմակերպութիւնները, որոնք անդամ կամ ենթակայ են ԴՀԱԵՀ - ին, իրաւունք ունեն համայնքի պատկանող եկեղեցիներն ու շէնքերը օգտագործել</w:t>
      </w:r>
      <w:r>
        <w:rPr>
          <w:rFonts w:ascii="Sylfaen" w:hAnsi="Sylfaen" w:cs="Sylfaen"/>
          <w:lang w:val="hy-AM"/>
        </w:rPr>
        <w:t xml:space="preserve"> </w:t>
      </w:r>
      <w:r w:rsidRPr="00441717">
        <w:rPr>
          <w:rFonts w:ascii="Sylfaen" w:hAnsi="Sylfaen" w:cs="Sylfaen"/>
          <w:lang w:val="hy-AM"/>
        </w:rPr>
        <w:t xml:space="preserve"> իրենց եկեղեցական եւ այլ միջոցառումների համար, պայմանով որ իւրաքանչիւր Համայնք կամ կազմակերպութիւն, նախապէս Եկեղեցական Վարչութեանը գրաւոր յայտարարի, որ իրենք ստանձնում են իրենց տրամադրուած անշարժ գոյքի իրաւական ու տնտեսական ամբողջական երաշխաւորութիւնը եւ պատասխանատու են նրանց բարեկարգ պահպանմանը։</w:t>
      </w:r>
    </w:p>
    <w:p w:rsidR="00C767CC" w:rsidRPr="00441717" w:rsidRDefault="00C767CC" w:rsidP="006F79AC">
      <w:pPr>
        <w:rPr>
          <w:rFonts w:ascii="Sylfaen" w:hAnsi="Sylfaen" w:cs="Sylfaen"/>
          <w:lang w:val="hy-AM"/>
        </w:rPr>
      </w:pPr>
      <w:r w:rsidRPr="00441717">
        <w:rPr>
          <w:rFonts w:ascii="Sylfaen" w:hAnsi="Sylfaen" w:cs="Sylfaen"/>
          <w:lang w:val="hy-AM"/>
        </w:rPr>
        <w:t xml:space="preserve">15.3   Եկեղեցական Վարչութիւնը ԴՀԱԵՀ – ի  շարժուն եւ անշարժ ստացուածքները, ինչպես նաեւ իր հոգատարութեան յանձնուած </w:t>
      </w:r>
      <w:r>
        <w:rPr>
          <w:rFonts w:ascii="Sylfaen" w:hAnsi="Sylfaen" w:cs="Sylfaen"/>
          <w:lang w:val="hy-AM"/>
        </w:rPr>
        <w:t>նուիրատու</w:t>
      </w:r>
      <w:r w:rsidRPr="00441717">
        <w:rPr>
          <w:rFonts w:ascii="Sylfaen" w:hAnsi="Sylfaen" w:cs="Sylfaen"/>
          <w:lang w:val="hy-AM"/>
        </w:rPr>
        <w:t xml:space="preserve">ութիւններն ու </w:t>
      </w:r>
      <w:r w:rsidRPr="00441717">
        <w:rPr>
          <w:rFonts w:ascii="Sylfaen" w:hAnsi="Sylfaen" w:cs="Sylfaen"/>
          <w:lang w:val="hy-AM"/>
        </w:rPr>
        <w:lastRenderedPageBreak/>
        <w:t>հիմնադրամները տնօրինում է  խղճմտութեամբ եւ խնայողականութեամբ, ինչպես նաեւ մնայուն ու օրինաւոր ակներեւութեամբ:</w:t>
      </w:r>
    </w:p>
    <w:p w:rsidR="00C767CC" w:rsidRPr="00441717" w:rsidRDefault="00C767CC" w:rsidP="006F79AC">
      <w:pPr>
        <w:rPr>
          <w:rFonts w:ascii="Sylfaen" w:hAnsi="Sylfaen" w:cs="Sylfaen"/>
          <w:lang w:val="hy-AM"/>
        </w:rPr>
      </w:pPr>
      <w:r w:rsidRPr="00441717">
        <w:rPr>
          <w:rFonts w:ascii="Sylfaen" w:hAnsi="Sylfaen" w:cs="Sylfaen"/>
          <w:lang w:val="hy-AM"/>
        </w:rPr>
        <w:t>15.4   Եկեղեցական Վարչութիւնը պարտաւոր է  իւրաքանչիւր վարչական տարուայ  համար նիւթական նախահաշիւ պատրաստել ամենաուշը մինչեւ նախորդ տարուայ նոյեմբերի 15-ը եւ այն ներկայացնել Հաշուեքննիչ Մարմնին:</w:t>
      </w:r>
    </w:p>
    <w:p w:rsidR="00C767CC" w:rsidRPr="00441717" w:rsidRDefault="00C767CC" w:rsidP="006F79AC">
      <w:pPr>
        <w:rPr>
          <w:rFonts w:ascii="Sylfaen" w:hAnsi="Sylfaen" w:cs="Sylfaen"/>
          <w:lang w:val="hy-AM"/>
        </w:rPr>
      </w:pPr>
      <w:r w:rsidRPr="00441717">
        <w:rPr>
          <w:rFonts w:ascii="Sylfaen" w:hAnsi="Sylfaen" w:cs="Sylfaen"/>
          <w:lang w:val="hy-AM"/>
        </w:rPr>
        <w:t xml:space="preserve">15.5   Եկեղեցական Վարչութիւնը պարտաւոր է իւրաքանչիւր ելք եւ մուտք բծախնդրօրէն գրանցել իր տոմարների մէջ եւ այն տեղադրել տարեկան նիւթական </w:t>
      </w:r>
      <w:r>
        <w:rPr>
          <w:rFonts w:ascii="Sylfaen" w:hAnsi="Sylfaen" w:cs="Sylfaen"/>
          <w:lang w:val="hy-AM"/>
        </w:rPr>
        <w:t>տեղեկագրում</w:t>
      </w:r>
      <w:r w:rsidRPr="00441717">
        <w:rPr>
          <w:rFonts w:ascii="Sylfaen" w:hAnsi="Sylfaen" w:cs="Sylfaen"/>
          <w:lang w:val="hy-AM"/>
        </w:rPr>
        <w:t>:</w:t>
      </w:r>
    </w:p>
    <w:p w:rsidR="00C767CC" w:rsidRPr="00441717" w:rsidRDefault="00C767CC" w:rsidP="006F79AC">
      <w:pPr>
        <w:rPr>
          <w:rFonts w:ascii="Sylfaen" w:hAnsi="Sylfaen" w:cs="Sylfaen"/>
          <w:lang w:val="hy-AM"/>
        </w:rPr>
      </w:pPr>
      <w:r w:rsidRPr="00441717">
        <w:rPr>
          <w:rFonts w:ascii="Sylfaen" w:hAnsi="Sylfaen" w:cs="Sylfaen"/>
          <w:lang w:val="hy-AM"/>
        </w:rPr>
        <w:t>15.6   Նախատեսուած ծախսերը կատարւում են միայն տարեկան նախահաշուի սահմանների մէջ:</w:t>
      </w:r>
    </w:p>
    <w:p w:rsidR="00C767CC" w:rsidRPr="00441717" w:rsidRDefault="00C767CC" w:rsidP="006F79AC">
      <w:pPr>
        <w:rPr>
          <w:rFonts w:ascii="Sylfaen" w:hAnsi="Sylfaen" w:cs="Sylfaen"/>
          <w:lang w:val="hy-AM"/>
        </w:rPr>
      </w:pPr>
      <w:r w:rsidRPr="00441717">
        <w:rPr>
          <w:rFonts w:ascii="Sylfaen" w:hAnsi="Sylfaen" w:cs="Sylfaen"/>
          <w:lang w:val="hy-AM"/>
        </w:rPr>
        <w:t>15.7   Եկեղեցական Վարչութիւնը պարտաւոր է Հաշուեքննիչ Մարմնին տեղեակ պահել նախահաշուի կիրարկման շուրջ՝  վարչական իւրաքանչիւր կէս տարուայ վերջաւորութեան, վեց շաբաթուայ պայմանաժամով:</w:t>
      </w:r>
    </w:p>
    <w:p w:rsidR="00C767CC" w:rsidRPr="00441717" w:rsidRDefault="00C767CC" w:rsidP="006F79AC">
      <w:pPr>
        <w:rPr>
          <w:rFonts w:ascii="Sylfaen" w:hAnsi="Sylfaen" w:cs="Sylfaen"/>
          <w:lang w:val="hy-AM"/>
        </w:rPr>
      </w:pPr>
      <w:r w:rsidRPr="00441717">
        <w:rPr>
          <w:rFonts w:ascii="Sylfaen" w:hAnsi="Sylfaen" w:cs="Sylfaen"/>
          <w:lang w:val="hy-AM"/>
        </w:rPr>
        <w:t>15.8   Նիւթական գործառնութեան մէջ կոպիտ թերութիւններ կամ ծանրակշիռ սխալներ նկատելու դեպքում, Հաշուեքննիչ Մարմինը պարտաւոր է  երկու շաբաթուայ ընթացքում հրաւիրել արտահերթ ԸԱԺ, որի միակ օրակարգը կ’ լինի նկատուած թերութիւնների հարցը: Հաշուեքննիչ Մարմինը պարտաւոր է  ԸԱԺ – ին ներկացնել մանրամասն զեկոյց՝  նկատուած թերութիւնների վերաբերեալ:</w:t>
      </w:r>
    </w:p>
    <w:p w:rsidR="00C767CC" w:rsidRPr="00441717" w:rsidRDefault="00C767CC" w:rsidP="006F79AC">
      <w:pPr>
        <w:rPr>
          <w:rFonts w:ascii="Sylfaen" w:hAnsi="Sylfaen" w:cs="Sylfaen"/>
          <w:lang w:val="hy-AM"/>
        </w:rPr>
      </w:pPr>
      <w:r w:rsidRPr="00441717">
        <w:rPr>
          <w:rFonts w:ascii="Sylfaen" w:hAnsi="Sylfaen" w:cs="Sylfaen"/>
          <w:lang w:val="hy-AM"/>
        </w:rPr>
        <w:t>15.9   ԸԱԺ – ը  կարող է որոշում կայացնել ԴՀԱԵՀ – ի  հատուցման հաւանական պահանջի օրինականութեան շուրջ՝  ընդդեմ որոշ վարչականների:</w:t>
      </w:r>
    </w:p>
    <w:p w:rsidR="00C767CC" w:rsidRPr="00441717" w:rsidRDefault="00C767CC" w:rsidP="006F79AC">
      <w:pPr>
        <w:rPr>
          <w:rFonts w:ascii="Sylfaen" w:hAnsi="Sylfaen" w:cs="Sylfaen"/>
          <w:lang w:val="hy-AM"/>
        </w:rPr>
      </w:pPr>
      <w:r w:rsidRPr="00441717">
        <w:rPr>
          <w:rFonts w:ascii="Sylfaen" w:hAnsi="Sylfaen" w:cs="Sylfaen"/>
          <w:lang w:val="hy-AM"/>
        </w:rPr>
        <w:t>15.10   Արխիւի մէջ բոլոր հաշուապահական տոմարները, ստացագրերը 10 տարի պահել, իսկ  այլ փաստաթղթերը, նամակները պետք է պահպանուեն մնայուն:</w:t>
      </w:r>
    </w:p>
    <w:p w:rsidR="00C767CC" w:rsidRPr="00441717" w:rsidRDefault="00C767CC" w:rsidP="006F79AC">
      <w:pPr>
        <w:rPr>
          <w:rFonts w:ascii="Sylfaen" w:hAnsi="Sylfaen" w:cs="Sylfaen"/>
          <w:lang w:val="hy-AM"/>
        </w:rPr>
      </w:pPr>
    </w:p>
    <w:p w:rsidR="00C767CC" w:rsidRPr="00962580" w:rsidRDefault="00C767CC" w:rsidP="006F79AC">
      <w:pPr>
        <w:rPr>
          <w:rFonts w:ascii="Sylfaen" w:hAnsi="Sylfaen" w:cs="Sylfaen"/>
          <w:b/>
          <w:bCs/>
          <w:sz w:val="32"/>
          <w:szCs w:val="32"/>
          <w:lang w:val="ru-RU"/>
        </w:rPr>
      </w:pPr>
      <w:r w:rsidRPr="00441717">
        <w:rPr>
          <w:rFonts w:ascii="Sylfaen" w:hAnsi="Sylfaen" w:cs="Sylfaen"/>
          <w:b/>
          <w:bCs/>
          <w:sz w:val="32"/>
          <w:szCs w:val="32"/>
          <w:lang w:val="hy-AM"/>
        </w:rPr>
        <w:t>16. Փոխանորդութիւն  եւ  Ստորագրութիւն</w:t>
      </w:r>
    </w:p>
    <w:p w:rsidR="00C767CC" w:rsidRPr="00441717" w:rsidRDefault="00C767CC" w:rsidP="006F79AC">
      <w:pPr>
        <w:rPr>
          <w:rFonts w:ascii="Sylfaen" w:hAnsi="Sylfaen" w:cs="Sylfaen"/>
          <w:lang w:val="hy-AM"/>
        </w:rPr>
      </w:pPr>
      <w:r w:rsidRPr="00441717">
        <w:rPr>
          <w:rFonts w:ascii="Sylfaen" w:hAnsi="Sylfaen" w:cs="Sylfaen"/>
          <w:lang w:val="hy-AM"/>
        </w:rPr>
        <w:t>16.1   ԴՀԱԵՀ – ը հանրութեան մօտ</w:t>
      </w:r>
      <w:r>
        <w:rPr>
          <w:rFonts w:ascii="Sylfaen" w:hAnsi="Sylfaen" w:cs="Sylfaen"/>
          <w:lang w:val="hy-AM"/>
        </w:rPr>
        <w:t xml:space="preserve"> ներկայացնում  են </w:t>
      </w:r>
      <w:r w:rsidRPr="00441717">
        <w:rPr>
          <w:rFonts w:ascii="Sylfaen" w:hAnsi="Sylfaen" w:cs="Sylfaen"/>
          <w:lang w:val="hy-AM"/>
        </w:rPr>
        <w:t xml:space="preserve"> Հոգեւոր Հովիւը,  Եկեղեցական Վարչութեան Ատենապետը  եւ </w:t>
      </w:r>
      <w:r>
        <w:rPr>
          <w:rFonts w:ascii="Sylfaen" w:hAnsi="Sylfaen" w:cs="Sylfaen"/>
          <w:lang w:val="hy-AM"/>
        </w:rPr>
        <w:t>Փ</w:t>
      </w:r>
      <w:r w:rsidRPr="00441717">
        <w:rPr>
          <w:rFonts w:ascii="Sylfaen" w:hAnsi="Sylfaen" w:cs="Sylfaen"/>
          <w:lang w:val="hy-AM"/>
        </w:rPr>
        <w:t>ոխատենապետը:</w:t>
      </w:r>
    </w:p>
    <w:p w:rsidR="00C767CC" w:rsidRPr="00441717" w:rsidRDefault="00C767CC" w:rsidP="006F79AC">
      <w:pPr>
        <w:rPr>
          <w:rFonts w:ascii="Sylfaen" w:hAnsi="Sylfaen" w:cs="Sylfaen"/>
          <w:lang w:val="hy-AM"/>
        </w:rPr>
      </w:pPr>
      <w:r w:rsidRPr="00441717">
        <w:rPr>
          <w:rFonts w:ascii="Sylfaen" w:hAnsi="Sylfaen" w:cs="Sylfaen"/>
          <w:lang w:val="hy-AM"/>
        </w:rPr>
        <w:t xml:space="preserve">16.2   Իրաւական </w:t>
      </w:r>
      <w:r w:rsidRPr="009B24B4">
        <w:rPr>
          <w:rFonts w:ascii="Sylfaen" w:hAnsi="Sylfaen" w:cs="Sylfaen"/>
          <w:lang w:val="hy-AM"/>
        </w:rPr>
        <w:t>նամակներն իրենց վաւերականութեան համար անհրաժեշտ է Հոգեւոր Հովւի, Ատենապետի, կամ  Փոխատենապետի ստորագրութիւնը, որի կողքին նաեւ երկրորդ վարչական անդամի՝  ադենադպիրի</w:t>
      </w:r>
      <w:r w:rsidRPr="00441717">
        <w:rPr>
          <w:rFonts w:ascii="Sylfaen" w:hAnsi="Sylfaen" w:cs="Sylfaen"/>
          <w:lang w:val="hy-AM"/>
        </w:rPr>
        <w:t xml:space="preserve"> ստորագրութիւնը պիտի դրուի:</w:t>
      </w:r>
    </w:p>
    <w:p w:rsidR="00C767CC" w:rsidRPr="009B24B4" w:rsidRDefault="00C767CC" w:rsidP="006F79AC">
      <w:pPr>
        <w:rPr>
          <w:rFonts w:ascii="Sylfaen" w:hAnsi="Sylfaen" w:cs="Sylfaen"/>
          <w:lang w:val="hy-AM"/>
        </w:rPr>
      </w:pPr>
      <w:r w:rsidRPr="00441717">
        <w:rPr>
          <w:rFonts w:ascii="Sylfaen" w:hAnsi="Sylfaen" w:cs="Sylfaen"/>
          <w:lang w:val="hy-AM"/>
        </w:rPr>
        <w:t xml:space="preserve">16.3  Դրամատական փաստաթղթերի տակ </w:t>
      </w:r>
      <w:r w:rsidRPr="009B24B4">
        <w:rPr>
          <w:rFonts w:ascii="Sylfaen" w:hAnsi="Sylfaen" w:cs="Sylfaen"/>
          <w:lang w:val="hy-AM"/>
        </w:rPr>
        <w:t>պետք է</w:t>
      </w:r>
      <w:r w:rsidRPr="00441717">
        <w:rPr>
          <w:rFonts w:ascii="Sylfaen" w:hAnsi="Sylfaen" w:cs="Sylfaen"/>
          <w:lang w:val="hy-AM"/>
        </w:rPr>
        <w:t xml:space="preserve"> </w:t>
      </w:r>
      <w:r w:rsidRPr="009B24B4">
        <w:rPr>
          <w:rFonts w:ascii="Sylfaen" w:hAnsi="Sylfaen" w:cs="Sylfaen"/>
          <w:lang w:val="hy-AM"/>
        </w:rPr>
        <w:t xml:space="preserve">ստորագրեն Ատենապետը եւ Գանձապահը: </w:t>
      </w:r>
    </w:p>
    <w:p w:rsidR="00C767CC" w:rsidRPr="00441717" w:rsidRDefault="00C767CC" w:rsidP="00C1173C">
      <w:pPr>
        <w:jc w:val="both"/>
        <w:rPr>
          <w:rFonts w:ascii="Sylfaen" w:hAnsi="Sylfaen" w:cs="Sylfaen"/>
          <w:lang w:val="hy-AM"/>
        </w:rPr>
      </w:pPr>
      <w:r w:rsidRPr="009B24B4">
        <w:rPr>
          <w:rFonts w:ascii="Sylfaen" w:hAnsi="Sylfaen" w:cs="Sylfaen"/>
          <w:lang w:val="hy-AM"/>
        </w:rPr>
        <w:t>16.4   Եկեղեցական  Վարչութեան    կամ   նրա   ո</w:t>
      </w:r>
      <w:r w:rsidRPr="00441717">
        <w:rPr>
          <w:rFonts w:ascii="Sylfaen" w:hAnsi="Sylfaen" w:cs="Sylfaen"/>
          <w:lang w:val="hy-AM"/>
        </w:rPr>
        <w:t xml:space="preserve">րեւէ   անդամ  իրաւասութիւն չունի ԴՀԱԵՀ – ի անունով  յայտարարութիւններ անելու Դանիոյ </w:t>
      </w:r>
      <w:r w:rsidR="00962580" w:rsidRPr="00962580">
        <w:rPr>
          <w:rFonts w:ascii="Sylfaen" w:hAnsi="Sylfaen" w:cs="Sylfaen"/>
          <w:lang w:val="hy-AM"/>
        </w:rPr>
        <w:t>Թ</w:t>
      </w:r>
      <w:bookmarkStart w:id="0" w:name="_GoBack"/>
      <w:bookmarkEnd w:id="0"/>
      <w:r w:rsidRPr="00441717">
        <w:rPr>
          <w:rFonts w:ascii="Sylfaen" w:hAnsi="Sylfaen" w:cs="Sylfaen"/>
          <w:lang w:val="hy-AM"/>
        </w:rPr>
        <w:t xml:space="preserve">ագաւորութեան անցեալ կամ ներկայ </w:t>
      </w:r>
      <w:r>
        <w:rPr>
          <w:rFonts w:ascii="Sylfaen" w:hAnsi="Sylfaen" w:cs="Sylfaen"/>
          <w:lang w:val="hy-AM"/>
        </w:rPr>
        <w:t>կուսակցութիւնների եւ իշխանութեան</w:t>
      </w:r>
      <w:r w:rsidRPr="00441717">
        <w:rPr>
          <w:rFonts w:ascii="Sylfaen" w:hAnsi="Sylfaen" w:cs="Sylfaen"/>
          <w:lang w:val="hy-AM"/>
        </w:rPr>
        <w:t xml:space="preserve"> քաղաքականութեան շուրջ, երբ հայկական կամ փոքրամասնութիւնների վերաբերեալ հարցեր</w:t>
      </w:r>
      <w:r>
        <w:rPr>
          <w:rFonts w:ascii="Sylfaen" w:hAnsi="Sylfaen" w:cs="Sylfaen"/>
          <w:lang w:val="hy-AM"/>
        </w:rPr>
        <w:t>ը</w:t>
      </w:r>
      <w:r w:rsidRPr="00441717">
        <w:rPr>
          <w:rFonts w:ascii="Sylfaen" w:hAnsi="Sylfaen" w:cs="Sylfaen"/>
          <w:lang w:val="hy-AM"/>
        </w:rPr>
        <w:t xml:space="preserve"> խնդրոյ առարկայ չեն:</w:t>
      </w:r>
    </w:p>
    <w:p w:rsidR="00C767CC" w:rsidRPr="00441717" w:rsidRDefault="00C767CC" w:rsidP="00C1173C">
      <w:pPr>
        <w:jc w:val="both"/>
        <w:rPr>
          <w:rFonts w:ascii="Sylfaen" w:hAnsi="Sylfaen" w:cs="Sylfaen"/>
          <w:lang w:val="hy-AM"/>
        </w:rPr>
      </w:pPr>
    </w:p>
    <w:p w:rsidR="00C767CC" w:rsidRPr="00441717" w:rsidRDefault="00C767CC" w:rsidP="00C1173C">
      <w:pPr>
        <w:jc w:val="both"/>
        <w:rPr>
          <w:rFonts w:ascii="Sylfaen" w:hAnsi="Sylfaen" w:cs="Sylfaen"/>
          <w:b/>
          <w:bCs/>
          <w:sz w:val="32"/>
          <w:szCs w:val="32"/>
          <w:lang w:val="hy-AM"/>
        </w:rPr>
      </w:pPr>
      <w:r w:rsidRPr="00441717">
        <w:rPr>
          <w:rFonts w:ascii="Sylfaen" w:hAnsi="Sylfaen" w:cs="Sylfaen"/>
          <w:b/>
          <w:bCs/>
          <w:sz w:val="32"/>
          <w:szCs w:val="32"/>
          <w:lang w:val="hy-AM"/>
        </w:rPr>
        <w:t>17.   Կանոնադրութեան  Փոփոխութիւն</w:t>
      </w:r>
    </w:p>
    <w:p w:rsidR="00C767CC" w:rsidRPr="00441717" w:rsidRDefault="00C767CC" w:rsidP="00C1173C">
      <w:pPr>
        <w:jc w:val="both"/>
        <w:rPr>
          <w:rFonts w:ascii="Sylfaen" w:hAnsi="Sylfaen" w:cs="Sylfaen"/>
          <w:b/>
          <w:bCs/>
          <w:lang w:val="hy-AM"/>
        </w:rPr>
      </w:pPr>
    </w:p>
    <w:p w:rsidR="00C767CC" w:rsidRPr="00441717" w:rsidRDefault="00C767CC" w:rsidP="00C1173C">
      <w:pPr>
        <w:jc w:val="both"/>
        <w:rPr>
          <w:rFonts w:ascii="Sylfaen" w:hAnsi="Sylfaen" w:cs="Sylfaen"/>
          <w:lang w:val="hy-AM"/>
        </w:rPr>
      </w:pPr>
      <w:r w:rsidRPr="00441717">
        <w:rPr>
          <w:rFonts w:ascii="Sylfaen" w:hAnsi="Sylfaen" w:cs="Sylfaen"/>
          <w:lang w:val="hy-AM"/>
        </w:rPr>
        <w:t>17.1   Կանոնադրութեան փոփոխութիւնները կարող են  իրականացուել համաձայնութեամբ՝</w:t>
      </w:r>
    </w:p>
    <w:p w:rsidR="00C767CC" w:rsidRPr="00441717" w:rsidRDefault="00C767CC" w:rsidP="00C1173C">
      <w:pPr>
        <w:jc w:val="both"/>
        <w:rPr>
          <w:rFonts w:ascii="Sylfaen" w:hAnsi="Sylfaen" w:cs="Sylfaen"/>
          <w:lang w:val="hy-AM"/>
        </w:rPr>
      </w:pPr>
      <w:r w:rsidRPr="00441717">
        <w:rPr>
          <w:rFonts w:ascii="Sylfaen" w:hAnsi="Sylfaen" w:cs="Sylfaen"/>
          <w:lang w:val="hy-AM"/>
        </w:rPr>
        <w:tab/>
        <w:t>ա.  Ընդհանուր Անդամական Ժողովի</w:t>
      </w:r>
    </w:p>
    <w:p w:rsidR="00C767CC" w:rsidRPr="00441717" w:rsidRDefault="00C767CC" w:rsidP="00C1173C">
      <w:pPr>
        <w:jc w:val="both"/>
        <w:rPr>
          <w:rFonts w:ascii="Sylfaen" w:hAnsi="Sylfaen" w:cs="Sylfaen"/>
          <w:lang w:val="hy-AM"/>
        </w:rPr>
      </w:pPr>
      <w:r w:rsidRPr="00441717">
        <w:rPr>
          <w:rFonts w:ascii="Sylfaen" w:hAnsi="Sylfaen" w:cs="Sylfaen"/>
          <w:lang w:val="hy-AM"/>
        </w:rPr>
        <w:tab/>
        <w:t>բ.   Կենտրոնական Եւրոպայի Հայրապետական Պատուիրակի եւ Ամենայն Հայոց Կաթողիկոսի:</w:t>
      </w:r>
    </w:p>
    <w:p w:rsidR="00C767CC" w:rsidRPr="00441717" w:rsidRDefault="00C767CC" w:rsidP="00C1173C">
      <w:pPr>
        <w:jc w:val="both"/>
        <w:rPr>
          <w:rFonts w:ascii="Sylfaen" w:hAnsi="Sylfaen" w:cs="Sylfaen"/>
          <w:lang w:val="hy-AM"/>
        </w:rPr>
      </w:pPr>
      <w:r w:rsidRPr="00441717">
        <w:rPr>
          <w:rFonts w:ascii="Sylfaen" w:hAnsi="Sylfaen" w:cs="Sylfaen"/>
          <w:lang w:val="hy-AM"/>
        </w:rPr>
        <w:lastRenderedPageBreak/>
        <w:t>17.2   ԴՀԱԵՀ – ի կանոնադրութեան մէջ փոփոխութիւնները կը քննարկուեն եւ կ’ ընդունուեն ԸԱԺ – ի   2/3 – ի  քուէարկութեամբ  եւ պարզ մեծամասնութեամբ, որոնք կանոնական ուժ կը ստանան Կենտրոնական Եւրոպայի Հայրապետական Պատուիրակի հաստատմամբ եւ Ամենայն Հայոց Կաթողիկոսի վաւերացմամբ:</w:t>
      </w:r>
    </w:p>
    <w:p w:rsidR="00C767CC" w:rsidRPr="00441717" w:rsidRDefault="00C767CC" w:rsidP="00C1173C">
      <w:pPr>
        <w:jc w:val="both"/>
        <w:rPr>
          <w:rFonts w:ascii="Sylfaen" w:hAnsi="Sylfaen" w:cs="Sylfaen"/>
          <w:lang w:val="hy-AM"/>
        </w:rPr>
      </w:pPr>
    </w:p>
    <w:p w:rsidR="00C767CC" w:rsidRPr="00441717" w:rsidRDefault="00C767CC" w:rsidP="00C1173C">
      <w:pPr>
        <w:jc w:val="both"/>
        <w:rPr>
          <w:rFonts w:ascii="Sylfaen" w:hAnsi="Sylfaen" w:cs="Sylfaen"/>
          <w:b/>
          <w:bCs/>
          <w:sz w:val="32"/>
          <w:szCs w:val="32"/>
          <w:lang w:val="hy-AM"/>
        </w:rPr>
      </w:pPr>
      <w:r w:rsidRPr="00441717">
        <w:rPr>
          <w:rFonts w:ascii="Sylfaen" w:hAnsi="Sylfaen" w:cs="Sylfaen"/>
          <w:b/>
          <w:bCs/>
          <w:sz w:val="32"/>
          <w:szCs w:val="32"/>
          <w:lang w:val="hy-AM"/>
        </w:rPr>
        <w:t>18.  Համայնքի ստեղծում, լուծարք եւ փոխանցում</w:t>
      </w:r>
    </w:p>
    <w:p w:rsidR="00C767CC" w:rsidRPr="00441717" w:rsidRDefault="00C767CC" w:rsidP="00C1173C">
      <w:pPr>
        <w:jc w:val="both"/>
        <w:rPr>
          <w:rFonts w:ascii="Sylfaen" w:hAnsi="Sylfaen" w:cs="Sylfaen"/>
          <w:b/>
          <w:bCs/>
          <w:lang w:val="hy-AM"/>
        </w:rPr>
      </w:pPr>
    </w:p>
    <w:p w:rsidR="00C767CC" w:rsidRPr="00441717" w:rsidRDefault="00C767CC" w:rsidP="00C1173C">
      <w:pPr>
        <w:jc w:val="both"/>
        <w:rPr>
          <w:rFonts w:ascii="Sylfaen" w:hAnsi="Sylfaen" w:cs="Sylfaen"/>
          <w:lang w:val="hy-AM"/>
        </w:rPr>
      </w:pPr>
      <w:r w:rsidRPr="00441717">
        <w:rPr>
          <w:rFonts w:ascii="Sylfaen" w:hAnsi="Sylfaen" w:cs="Sylfaen"/>
          <w:lang w:val="hy-AM"/>
        </w:rPr>
        <w:t>18.1   Այն Եկեղեցական Վարչութիւնը, որ պաշտօնի վրայ  կը գտնուի այս Կանոնադրութեան ի զօրու դառնալու օրը, կը մնայ իր պաշտօնի վրայ մինչեւ յաջորդ հերթական ԸԱԺ – ը:</w:t>
      </w:r>
    </w:p>
    <w:p w:rsidR="00C767CC" w:rsidRPr="00441717" w:rsidRDefault="00C767CC" w:rsidP="00C1173C">
      <w:pPr>
        <w:jc w:val="both"/>
        <w:rPr>
          <w:rFonts w:ascii="Sylfaen" w:hAnsi="Sylfaen" w:cs="Sylfaen"/>
          <w:lang w:val="hy-AM"/>
        </w:rPr>
      </w:pPr>
      <w:r w:rsidRPr="00441717">
        <w:rPr>
          <w:rFonts w:ascii="Sylfaen" w:hAnsi="Sylfaen" w:cs="Sylfaen"/>
          <w:lang w:val="hy-AM"/>
        </w:rPr>
        <w:t>18.2   Դանիոյ թագաւորութեան տարածքում այլ եկեղեցական համայնքների  ստեղծումը, բաժանումը, միացումը այլ համայնքների հետ կը կատարուի Կենտրոնական Եւրոպայի Հայրապետական Պատուիրակի որոշումով եւ Ամենայն Հայոց Կաթողիկոսի վաւերացմամբ:</w:t>
      </w:r>
    </w:p>
    <w:p w:rsidR="00C767CC" w:rsidRPr="009B24B4" w:rsidRDefault="00C767CC" w:rsidP="00C1173C">
      <w:pPr>
        <w:jc w:val="both"/>
        <w:rPr>
          <w:rFonts w:ascii="Sylfaen" w:hAnsi="Sylfaen" w:cs="Sylfaen"/>
          <w:lang w:val="hy-AM"/>
        </w:rPr>
      </w:pPr>
      <w:r w:rsidRPr="00441717">
        <w:rPr>
          <w:rFonts w:ascii="Sylfaen" w:hAnsi="Sylfaen" w:cs="Sylfaen"/>
          <w:lang w:val="hy-AM"/>
        </w:rPr>
        <w:t xml:space="preserve">18.3   ԴՀԱԵՀ – ի  գործունէութեան դադարեցումը կը կատարուի Կենտրոնական  </w:t>
      </w:r>
      <w:r w:rsidRPr="009B24B4">
        <w:rPr>
          <w:rFonts w:ascii="Sylfaen" w:hAnsi="Sylfaen" w:cs="Sylfaen"/>
          <w:lang w:val="hy-AM"/>
        </w:rPr>
        <w:t>Եւրոպայի Հայրապետական Պատուիրակի որոշումով եւ Ամենայն Հայոց Կաթողիկոսի վաւերացմամբ:</w:t>
      </w:r>
    </w:p>
    <w:p w:rsidR="00C767CC" w:rsidRPr="00C423BD" w:rsidRDefault="00C767CC" w:rsidP="00C1173C">
      <w:pPr>
        <w:jc w:val="both"/>
        <w:rPr>
          <w:rFonts w:ascii="Sylfaen" w:hAnsi="Sylfaen" w:cs="Sylfaen"/>
          <w:lang w:val="hy-AM"/>
        </w:rPr>
      </w:pPr>
      <w:r>
        <w:rPr>
          <w:rFonts w:ascii="Sylfaen" w:hAnsi="Sylfaen" w:cs="Sylfaen"/>
          <w:lang w:val="hy-AM"/>
        </w:rPr>
        <w:t>18.</w:t>
      </w:r>
      <w:r w:rsidRPr="004368D6">
        <w:rPr>
          <w:rFonts w:ascii="Sylfaen" w:hAnsi="Sylfaen" w:cs="Sylfaen"/>
          <w:lang w:val="hy-AM"/>
        </w:rPr>
        <w:t>4</w:t>
      </w:r>
      <w:r w:rsidRPr="009B24B4">
        <w:rPr>
          <w:rFonts w:ascii="Sylfaen" w:hAnsi="Sylfaen" w:cs="Sylfaen"/>
          <w:lang w:val="hy-AM"/>
        </w:rPr>
        <w:t xml:space="preserve">  ԴՀԱԵՀ – ի  լուծարքի դեպքում մնացող բոլոր ինչքերը </w:t>
      </w:r>
      <w:r w:rsidRPr="00C423BD">
        <w:rPr>
          <w:rFonts w:ascii="Sylfaen" w:hAnsi="Sylfaen" w:cs="Sylfaen"/>
          <w:lang w:val="hy-AM"/>
        </w:rPr>
        <w:t>Դանիայում կամ ԵՄ այլ երկրում գտնվող, վերջնական ԸԱԺ կողմից հաստատված, հայկական եկեղեցական կամ բարեգործական կազմակերպության:</w:t>
      </w:r>
    </w:p>
    <w:p w:rsidR="00C767CC" w:rsidRPr="009B24B4" w:rsidRDefault="00C767CC" w:rsidP="00C1173C">
      <w:pPr>
        <w:jc w:val="both"/>
        <w:rPr>
          <w:rFonts w:ascii="Sylfaen" w:hAnsi="Sylfaen" w:cs="Sylfaen"/>
          <w:b/>
          <w:bCs/>
          <w:sz w:val="32"/>
          <w:szCs w:val="32"/>
          <w:lang w:val="hy-AM"/>
        </w:rPr>
      </w:pPr>
      <w:r w:rsidRPr="009B24B4">
        <w:rPr>
          <w:rFonts w:ascii="Sylfaen" w:hAnsi="Sylfaen" w:cs="Sylfaen"/>
          <w:b/>
          <w:bCs/>
          <w:sz w:val="32"/>
          <w:szCs w:val="32"/>
          <w:lang w:val="hy-AM"/>
        </w:rPr>
        <w:t>19. Վաւերացում</w:t>
      </w:r>
    </w:p>
    <w:p w:rsidR="00C767CC" w:rsidRPr="009B24B4" w:rsidRDefault="00C767CC" w:rsidP="00C1173C">
      <w:pPr>
        <w:jc w:val="both"/>
        <w:rPr>
          <w:rFonts w:ascii="Sylfaen" w:hAnsi="Sylfaen" w:cs="Sylfaen"/>
          <w:b/>
          <w:bCs/>
          <w:lang w:val="hy-AM"/>
        </w:rPr>
      </w:pPr>
    </w:p>
    <w:p w:rsidR="00C767CC" w:rsidRPr="009B24B4" w:rsidRDefault="00C767CC" w:rsidP="00C1173C">
      <w:pPr>
        <w:jc w:val="both"/>
        <w:rPr>
          <w:rFonts w:ascii="Sylfaen" w:hAnsi="Sylfaen" w:cs="Sylfaen"/>
          <w:lang w:val="hy-AM"/>
        </w:rPr>
      </w:pPr>
      <w:r w:rsidRPr="009B24B4">
        <w:rPr>
          <w:rFonts w:ascii="Sylfaen" w:hAnsi="Sylfaen" w:cs="Sylfaen"/>
          <w:lang w:val="hy-AM"/>
        </w:rPr>
        <w:t>19.1  Սոյն Կանոնադրութիւնը պիտի թարգմանուի դանիերէն:  Որեւէ  անհամաձայնութեան դեպքում  դանիերէն օրինակն է վճռականը:</w:t>
      </w:r>
    </w:p>
    <w:p w:rsidR="00C767CC" w:rsidRPr="009B24B4" w:rsidRDefault="00C767CC" w:rsidP="00554888">
      <w:pPr>
        <w:jc w:val="both"/>
        <w:rPr>
          <w:rFonts w:ascii="Sylfaen" w:hAnsi="Sylfaen" w:cs="Sylfaen"/>
          <w:lang w:val="hy-AM"/>
        </w:rPr>
      </w:pPr>
      <w:r w:rsidRPr="009B24B4">
        <w:rPr>
          <w:rFonts w:ascii="Sylfaen" w:hAnsi="Sylfaen" w:cs="Sylfaen"/>
          <w:lang w:val="hy-AM"/>
        </w:rPr>
        <w:t>19. Ներկայ Կանոնադրութիւնը ի զօրու կը դառնայ քուէարկությունից յետոյ, իսկ նախորդ բոլոր կանոնադրութիւնները  կորցնում են իրենց վաւերականութիւնը եւ չեղեալ են  համարւում։</w:t>
      </w:r>
    </w:p>
    <w:p w:rsidR="00C767CC" w:rsidRPr="00441717" w:rsidRDefault="00C767CC" w:rsidP="00366CC4">
      <w:pPr>
        <w:rPr>
          <w:rFonts w:ascii="Sylfaen" w:hAnsi="Sylfaen" w:cs="Sylfaen"/>
          <w:lang w:val="hy-AM"/>
        </w:rPr>
      </w:pPr>
    </w:p>
    <w:sectPr w:rsidR="00C767CC" w:rsidRPr="00441717" w:rsidSect="00D10AEE">
      <w:pgSz w:w="11907" w:h="16840"/>
      <w:pgMar w:top="270" w:right="1480" w:bottom="9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Tarumian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B6A"/>
    <w:multiLevelType w:val="hybridMultilevel"/>
    <w:tmpl w:val="D0AAA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043914"/>
    <w:multiLevelType w:val="hybridMultilevel"/>
    <w:tmpl w:val="DFDEF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5580797"/>
    <w:multiLevelType w:val="hybridMultilevel"/>
    <w:tmpl w:val="57860F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76874C5"/>
    <w:multiLevelType w:val="multilevel"/>
    <w:tmpl w:val="3FFAD1D0"/>
    <w:lvl w:ilvl="0">
      <w:start w:val="1"/>
      <w:numFmt w:val="decimal"/>
      <w:lvlText w:val="%1."/>
      <w:lvlJc w:val="left"/>
      <w:pPr>
        <w:ind w:left="360" w:hanging="360"/>
      </w:pPr>
      <w:rPr>
        <w:rFonts w:hint="default"/>
      </w:rPr>
    </w:lvl>
    <w:lvl w:ilvl="1">
      <w:start w:val="2"/>
      <w:numFmt w:val="decimal"/>
      <w:isLgl/>
      <w:lvlText w:val="%1.%2"/>
      <w:lvlJc w:val="left"/>
      <w:pPr>
        <w:ind w:left="825" w:hanging="405"/>
      </w:pPr>
      <w:rPr>
        <w:rFonts w:hint="default"/>
        <w:b/>
        <w:bCs/>
      </w:rPr>
    </w:lvl>
    <w:lvl w:ilvl="2">
      <w:start w:val="1"/>
      <w:numFmt w:val="decimal"/>
      <w:isLgl/>
      <w:lvlText w:val="%1.%2.%3"/>
      <w:lvlJc w:val="left"/>
      <w:pPr>
        <w:ind w:left="1500" w:hanging="720"/>
      </w:pPr>
      <w:rPr>
        <w:rFonts w:hint="default"/>
        <w:b/>
        <w:bCs/>
      </w:rPr>
    </w:lvl>
    <w:lvl w:ilvl="3">
      <w:start w:val="1"/>
      <w:numFmt w:val="decimal"/>
      <w:isLgl/>
      <w:lvlText w:val="%1.%2.%3.%4"/>
      <w:lvlJc w:val="left"/>
      <w:pPr>
        <w:ind w:left="1860" w:hanging="720"/>
      </w:pPr>
      <w:rPr>
        <w:rFonts w:hint="default"/>
        <w:b/>
        <w:bCs/>
      </w:rPr>
    </w:lvl>
    <w:lvl w:ilvl="4">
      <w:start w:val="1"/>
      <w:numFmt w:val="decimal"/>
      <w:isLgl/>
      <w:lvlText w:val="%1.%2.%3.%4.%5"/>
      <w:lvlJc w:val="left"/>
      <w:pPr>
        <w:ind w:left="2580" w:hanging="1080"/>
      </w:pPr>
      <w:rPr>
        <w:rFonts w:hint="default"/>
        <w:b/>
        <w:bCs/>
      </w:rPr>
    </w:lvl>
    <w:lvl w:ilvl="5">
      <w:start w:val="1"/>
      <w:numFmt w:val="decimal"/>
      <w:isLgl/>
      <w:lvlText w:val="%1.%2.%3.%4.%5.%6"/>
      <w:lvlJc w:val="left"/>
      <w:pPr>
        <w:ind w:left="2940" w:hanging="1080"/>
      </w:pPr>
      <w:rPr>
        <w:rFonts w:hint="default"/>
        <w:b/>
        <w:bCs/>
      </w:rPr>
    </w:lvl>
    <w:lvl w:ilvl="6">
      <w:start w:val="1"/>
      <w:numFmt w:val="decimal"/>
      <w:isLgl/>
      <w:lvlText w:val="%1.%2.%3.%4.%5.%6.%7"/>
      <w:lvlJc w:val="left"/>
      <w:pPr>
        <w:ind w:left="3660" w:hanging="1440"/>
      </w:pPr>
      <w:rPr>
        <w:rFonts w:hint="default"/>
        <w:b/>
        <w:bCs/>
      </w:rPr>
    </w:lvl>
    <w:lvl w:ilvl="7">
      <w:start w:val="1"/>
      <w:numFmt w:val="decimal"/>
      <w:isLgl/>
      <w:lvlText w:val="%1.%2.%3.%4.%5.%6.%7.%8"/>
      <w:lvlJc w:val="left"/>
      <w:pPr>
        <w:ind w:left="4020" w:hanging="1440"/>
      </w:pPr>
      <w:rPr>
        <w:rFonts w:hint="default"/>
        <w:b/>
        <w:bCs/>
      </w:rPr>
    </w:lvl>
    <w:lvl w:ilvl="8">
      <w:start w:val="1"/>
      <w:numFmt w:val="decimal"/>
      <w:isLgl/>
      <w:lvlText w:val="%1.%2.%3.%4.%5.%6.%7.%8.%9"/>
      <w:lvlJc w:val="left"/>
      <w:pPr>
        <w:ind w:left="4380" w:hanging="1440"/>
      </w:pPr>
      <w:rPr>
        <w:rFonts w:hint="default"/>
        <w:b/>
        <w:bCs/>
      </w:rPr>
    </w:lvl>
  </w:abstractNum>
  <w:abstractNum w:abstractNumId="4">
    <w:nsid w:val="55AA10FA"/>
    <w:multiLevelType w:val="hybridMultilevel"/>
    <w:tmpl w:val="09F8B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4941292"/>
    <w:multiLevelType w:val="hybridMultilevel"/>
    <w:tmpl w:val="361653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4A475D0"/>
    <w:multiLevelType w:val="hybridMultilevel"/>
    <w:tmpl w:val="F7FC2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279"/>
    <w:rsid w:val="000139F4"/>
    <w:rsid w:val="00035174"/>
    <w:rsid w:val="00041E9A"/>
    <w:rsid w:val="00045158"/>
    <w:rsid w:val="00051B0C"/>
    <w:rsid w:val="00055AF3"/>
    <w:rsid w:val="00083DF8"/>
    <w:rsid w:val="000C33B8"/>
    <w:rsid w:val="000C5FFB"/>
    <w:rsid w:val="000E3514"/>
    <w:rsid w:val="000E5303"/>
    <w:rsid w:val="000E5D58"/>
    <w:rsid w:val="000E7548"/>
    <w:rsid w:val="000E7CE3"/>
    <w:rsid w:val="00145993"/>
    <w:rsid w:val="001478A7"/>
    <w:rsid w:val="00164CE4"/>
    <w:rsid w:val="001703CC"/>
    <w:rsid w:val="00173E18"/>
    <w:rsid w:val="001741C5"/>
    <w:rsid w:val="00184F61"/>
    <w:rsid w:val="001954E1"/>
    <w:rsid w:val="001A00AE"/>
    <w:rsid w:val="001C10B6"/>
    <w:rsid w:val="001D2A16"/>
    <w:rsid w:val="001E1EFD"/>
    <w:rsid w:val="001E7F91"/>
    <w:rsid w:val="002157B9"/>
    <w:rsid w:val="00215F41"/>
    <w:rsid w:val="00234FEC"/>
    <w:rsid w:val="0026137E"/>
    <w:rsid w:val="0028191F"/>
    <w:rsid w:val="002A265C"/>
    <w:rsid w:val="002B52C6"/>
    <w:rsid w:val="002E37C9"/>
    <w:rsid w:val="002E4338"/>
    <w:rsid w:val="0031174C"/>
    <w:rsid w:val="00321DAE"/>
    <w:rsid w:val="0033285A"/>
    <w:rsid w:val="00341A29"/>
    <w:rsid w:val="00366CC4"/>
    <w:rsid w:val="0037261A"/>
    <w:rsid w:val="00386CC3"/>
    <w:rsid w:val="00395437"/>
    <w:rsid w:val="003B211B"/>
    <w:rsid w:val="003B47C0"/>
    <w:rsid w:val="003C5361"/>
    <w:rsid w:val="003C7368"/>
    <w:rsid w:val="003F55F9"/>
    <w:rsid w:val="00416AD6"/>
    <w:rsid w:val="004368D6"/>
    <w:rsid w:val="00441717"/>
    <w:rsid w:val="00441B48"/>
    <w:rsid w:val="00451ACD"/>
    <w:rsid w:val="00453533"/>
    <w:rsid w:val="00455DB0"/>
    <w:rsid w:val="00487000"/>
    <w:rsid w:val="004A053F"/>
    <w:rsid w:val="004A2AE2"/>
    <w:rsid w:val="004B0AFC"/>
    <w:rsid w:val="004B653A"/>
    <w:rsid w:val="005125D3"/>
    <w:rsid w:val="00530846"/>
    <w:rsid w:val="00534FE9"/>
    <w:rsid w:val="00536E15"/>
    <w:rsid w:val="00550458"/>
    <w:rsid w:val="00554888"/>
    <w:rsid w:val="005629D0"/>
    <w:rsid w:val="00575F00"/>
    <w:rsid w:val="005A4107"/>
    <w:rsid w:val="005B4EAF"/>
    <w:rsid w:val="005D5429"/>
    <w:rsid w:val="005E7009"/>
    <w:rsid w:val="005F0F8E"/>
    <w:rsid w:val="0063340C"/>
    <w:rsid w:val="00636653"/>
    <w:rsid w:val="00686BFB"/>
    <w:rsid w:val="006971D0"/>
    <w:rsid w:val="006A0383"/>
    <w:rsid w:val="006C3F12"/>
    <w:rsid w:val="006D347D"/>
    <w:rsid w:val="006D7FC7"/>
    <w:rsid w:val="006F69A4"/>
    <w:rsid w:val="006F79AC"/>
    <w:rsid w:val="00702489"/>
    <w:rsid w:val="007165D8"/>
    <w:rsid w:val="00725FCC"/>
    <w:rsid w:val="00745877"/>
    <w:rsid w:val="0075017C"/>
    <w:rsid w:val="007608A2"/>
    <w:rsid w:val="007650DB"/>
    <w:rsid w:val="00771C36"/>
    <w:rsid w:val="00781603"/>
    <w:rsid w:val="007A6813"/>
    <w:rsid w:val="007C3AE9"/>
    <w:rsid w:val="00810D26"/>
    <w:rsid w:val="00822F8F"/>
    <w:rsid w:val="008255AD"/>
    <w:rsid w:val="0084181C"/>
    <w:rsid w:val="00842D87"/>
    <w:rsid w:val="008551DE"/>
    <w:rsid w:val="00862324"/>
    <w:rsid w:val="00886063"/>
    <w:rsid w:val="008B069A"/>
    <w:rsid w:val="008B59D9"/>
    <w:rsid w:val="008D2FF0"/>
    <w:rsid w:val="008E3028"/>
    <w:rsid w:val="008E46E8"/>
    <w:rsid w:val="008E5CD6"/>
    <w:rsid w:val="008E7898"/>
    <w:rsid w:val="008F676F"/>
    <w:rsid w:val="0090217B"/>
    <w:rsid w:val="00904AE1"/>
    <w:rsid w:val="00911948"/>
    <w:rsid w:val="00911D81"/>
    <w:rsid w:val="00911FD5"/>
    <w:rsid w:val="00913199"/>
    <w:rsid w:val="00944763"/>
    <w:rsid w:val="00955528"/>
    <w:rsid w:val="00962580"/>
    <w:rsid w:val="009716CE"/>
    <w:rsid w:val="009B24B4"/>
    <w:rsid w:val="009E5F75"/>
    <w:rsid w:val="009F7708"/>
    <w:rsid w:val="009F7841"/>
    <w:rsid w:val="00A4257B"/>
    <w:rsid w:val="00A54D92"/>
    <w:rsid w:val="00A56169"/>
    <w:rsid w:val="00A61D34"/>
    <w:rsid w:val="00A64AF1"/>
    <w:rsid w:val="00A85386"/>
    <w:rsid w:val="00AE3869"/>
    <w:rsid w:val="00AE3EC6"/>
    <w:rsid w:val="00AE674A"/>
    <w:rsid w:val="00B004CE"/>
    <w:rsid w:val="00B30E72"/>
    <w:rsid w:val="00B429BF"/>
    <w:rsid w:val="00B56882"/>
    <w:rsid w:val="00B6603B"/>
    <w:rsid w:val="00B707D4"/>
    <w:rsid w:val="00B7125C"/>
    <w:rsid w:val="00B74916"/>
    <w:rsid w:val="00B75069"/>
    <w:rsid w:val="00B85617"/>
    <w:rsid w:val="00BB382C"/>
    <w:rsid w:val="00BB5567"/>
    <w:rsid w:val="00BC5B47"/>
    <w:rsid w:val="00C03C6F"/>
    <w:rsid w:val="00C067DD"/>
    <w:rsid w:val="00C10B71"/>
    <w:rsid w:val="00C1173C"/>
    <w:rsid w:val="00C15B9A"/>
    <w:rsid w:val="00C27279"/>
    <w:rsid w:val="00C423BD"/>
    <w:rsid w:val="00C54505"/>
    <w:rsid w:val="00C767CC"/>
    <w:rsid w:val="00C83FB8"/>
    <w:rsid w:val="00CA1378"/>
    <w:rsid w:val="00CA595F"/>
    <w:rsid w:val="00CC4F45"/>
    <w:rsid w:val="00CE7281"/>
    <w:rsid w:val="00CF27E7"/>
    <w:rsid w:val="00D05F8B"/>
    <w:rsid w:val="00D10AEE"/>
    <w:rsid w:val="00D4006F"/>
    <w:rsid w:val="00D76BAF"/>
    <w:rsid w:val="00DD080D"/>
    <w:rsid w:val="00DF6328"/>
    <w:rsid w:val="00E264AA"/>
    <w:rsid w:val="00E27337"/>
    <w:rsid w:val="00E4043C"/>
    <w:rsid w:val="00E40FF8"/>
    <w:rsid w:val="00E529DC"/>
    <w:rsid w:val="00E5760D"/>
    <w:rsid w:val="00E707E5"/>
    <w:rsid w:val="00E8150E"/>
    <w:rsid w:val="00E86AED"/>
    <w:rsid w:val="00E86C49"/>
    <w:rsid w:val="00EA3A79"/>
    <w:rsid w:val="00EC05F4"/>
    <w:rsid w:val="00EC4DD4"/>
    <w:rsid w:val="00EC7F86"/>
    <w:rsid w:val="00ED2FCD"/>
    <w:rsid w:val="00ED4E8B"/>
    <w:rsid w:val="00EE64AA"/>
    <w:rsid w:val="00EF794B"/>
    <w:rsid w:val="00F02792"/>
    <w:rsid w:val="00F06DD6"/>
    <w:rsid w:val="00F2175A"/>
    <w:rsid w:val="00F27EEA"/>
    <w:rsid w:val="00F52BE1"/>
    <w:rsid w:val="00FE352C"/>
    <w:rsid w:val="00FF4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3B"/>
    <w:pPr>
      <w:spacing w:after="160" w:line="259"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6CC4"/>
    <w:pPr>
      <w:autoSpaceDE w:val="0"/>
      <w:autoSpaceDN w:val="0"/>
      <w:adjustRightInd w:val="0"/>
      <w:spacing w:before="9" w:after="0" w:line="240" w:lineRule="auto"/>
      <w:ind w:left="108"/>
    </w:pPr>
    <w:rPr>
      <w:sz w:val="40"/>
      <w:szCs w:val="40"/>
    </w:rPr>
  </w:style>
  <w:style w:type="character" w:customStyle="1" w:styleId="BodyTextChar">
    <w:name w:val="Body Text Char"/>
    <w:basedOn w:val="DefaultParagraphFont"/>
    <w:link w:val="BodyText"/>
    <w:uiPriority w:val="99"/>
    <w:locked/>
    <w:rsid w:val="00366CC4"/>
    <w:rPr>
      <w:rFonts w:ascii="Times New Roman" w:hAnsi="Times New Roman" w:cs="Times New Roman"/>
      <w:sz w:val="40"/>
      <w:szCs w:val="40"/>
    </w:rPr>
  </w:style>
  <w:style w:type="paragraph" w:styleId="ListParagraph">
    <w:name w:val="List Paragraph"/>
    <w:basedOn w:val="Normal"/>
    <w:uiPriority w:val="99"/>
    <w:qFormat/>
    <w:rsid w:val="000E530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Consulate1</cp:lastModifiedBy>
  <cp:revision>7</cp:revision>
  <dcterms:created xsi:type="dcterms:W3CDTF">2014-09-12T12:44:00Z</dcterms:created>
  <dcterms:modified xsi:type="dcterms:W3CDTF">2014-11-05T17:15:00Z</dcterms:modified>
</cp:coreProperties>
</file>